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A8" w:rsidRPr="00225207" w:rsidRDefault="000624A8" w:rsidP="00822E0E">
      <w:pPr>
        <w:spacing w:line="240" w:lineRule="auto"/>
        <w:ind w:firstLine="708"/>
        <w:contextualSpacing/>
        <w:mirrorIndents/>
        <w:jc w:val="center"/>
        <w:rPr>
          <w:rFonts w:ascii="Arial" w:hAnsi="Arial" w:cs="Arial"/>
          <w:b/>
          <w:bCs/>
          <w:sz w:val="28"/>
          <w:szCs w:val="28"/>
          <w:lang w:val="kk-KZ"/>
        </w:rPr>
      </w:pPr>
      <w:r w:rsidRPr="00225207">
        <w:rPr>
          <w:rFonts w:ascii="Arial" w:hAnsi="Arial" w:cs="Arial"/>
          <w:b/>
          <w:bCs/>
          <w:sz w:val="28"/>
          <w:szCs w:val="28"/>
          <w:lang w:val="kk-KZ"/>
        </w:rPr>
        <w:t>«Теміртау қаласы тілдерді дамыту орталығы» КММ</w:t>
      </w:r>
    </w:p>
    <w:p w:rsidR="000624A8" w:rsidRPr="00225207" w:rsidRDefault="00D22718" w:rsidP="00822E0E">
      <w:pPr>
        <w:spacing w:line="240" w:lineRule="auto"/>
        <w:ind w:firstLine="708"/>
        <w:contextualSpacing/>
        <w:mirrorIndents/>
        <w:jc w:val="center"/>
        <w:rPr>
          <w:rFonts w:ascii="Arial" w:hAnsi="Arial" w:cs="Arial"/>
          <w:b/>
          <w:bCs/>
          <w:sz w:val="28"/>
          <w:szCs w:val="28"/>
          <w:lang w:val="kk-KZ"/>
        </w:rPr>
      </w:pPr>
      <w:r w:rsidRPr="00225207">
        <w:rPr>
          <w:rFonts w:ascii="Arial" w:hAnsi="Arial" w:cs="Arial"/>
          <w:b/>
          <w:bCs/>
          <w:sz w:val="28"/>
          <w:szCs w:val="28"/>
          <w:lang w:val="kk-KZ"/>
        </w:rPr>
        <w:t xml:space="preserve">2023 жылдың </w:t>
      </w:r>
      <w:r w:rsidR="004818F2" w:rsidRPr="00225207">
        <w:rPr>
          <w:rFonts w:ascii="Arial" w:hAnsi="Arial" w:cs="Arial"/>
          <w:b/>
          <w:bCs/>
          <w:sz w:val="28"/>
          <w:szCs w:val="28"/>
          <w:lang w:val="kk-KZ"/>
        </w:rPr>
        <w:t xml:space="preserve">қорытынды есебі </w:t>
      </w:r>
      <w:r w:rsidR="000624A8" w:rsidRPr="00225207">
        <w:rPr>
          <w:rFonts w:ascii="Arial" w:hAnsi="Arial" w:cs="Arial"/>
          <w:b/>
          <w:bCs/>
          <w:sz w:val="28"/>
          <w:szCs w:val="28"/>
          <w:lang w:val="kk-KZ"/>
        </w:rPr>
        <w:t xml:space="preserve"> </w:t>
      </w:r>
    </w:p>
    <w:p w:rsidR="000624A8" w:rsidRPr="00225207" w:rsidRDefault="000624A8" w:rsidP="00822E0E">
      <w:pPr>
        <w:spacing w:line="240" w:lineRule="auto"/>
        <w:ind w:firstLine="708"/>
        <w:contextualSpacing/>
        <w:mirrorIndents/>
        <w:rPr>
          <w:rFonts w:ascii="Arial" w:hAnsi="Arial" w:cs="Arial"/>
          <w:sz w:val="28"/>
          <w:szCs w:val="28"/>
          <w:lang w:val="kk-KZ"/>
        </w:rPr>
      </w:pPr>
    </w:p>
    <w:p w:rsidR="00822E0E" w:rsidRPr="00225207" w:rsidRDefault="00822E0E" w:rsidP="00822E0E">
      <w:pPr>
        <w:spacing w:line="240" w:lineRule="auto"/>
        <w:ind w:firstLine="708"/>
        <w:contextualSpacing/>
        <w:mirrorIndents/>
        <w:jc w:val="center"/>
        <w:rPr>
          <w:rFonts w:ascii="Arial" w:hAnsi="Arial" w:cs="Arial"/>
          <w:b/>
          <w:bCs/>
          <w:sz w:val="28"/>
          <w:szCs w:val="28"/>
          <w:lang w:val="kk-KZ"/>
        </w:rPr>
      </w:pPr>
      <w:r w:rsidRPr="00225207">
        <w:rPr>
          <w:rFonts w:ascii="Arial" w:hAnsi="Arial" w:cs="Arial"/>
          <w:b/>
          <w:bCs/>
          <w:sz w:val="28"/>
          <w:szCs w:val="28"/>
          <w:lang w:val="kk-KZ"/>
        </w:rPr>
        <w:t>Жалпы ақпарат</w:t>
      </w:r>
    </w:p>
    <w:p w:rsidR="003266B0" w:rsidRPr="00225207" w:rsidRDefault="003266B0" w:rsidP="00822E0E">
      <w:pPr>
        <w:spacing w:line="240" w:lineRule="auto"/>
        <w:ind w:firstLine="708"/>
        <w:contextualSpacing/>
        <w:mirrorIndents/>
        <w:rPr>
          <w:rFonts w:ascii="Arial" w:hAnsi="Arial" w:cs="Arial"/>
          <w:sz w:val="28"/>
          <w:szCs w:val="28"/>
          <w:lang w:val="kk-KZ"/>
        </w:rPr>
      </w:pPr>
      <w:r w:rsidRPr="00225207">
        <w:rPr>
          <w:rFonts w:ascii="Arial" w:hAnsi="Arial" w:cs="Arial"/>
          <w:sz w:val="28"/>
          <w:szCs w:val="28"/>
          <w:lang w:val="kk-KZ"/>
        </w:rPr>
        <w:t xml:space="preserve"> «Теміртау қаласы тілдерді дамыту орталығ</w:t>
      </w:r>
      <w:r w:rsidR="004818F2" w:rsidRPr="00225207">
        <w:rPr>
          <w:rFonts w:ascii="Arial" w:hAnsi="Arial" w:cs="Arial"/>
          <w:sz w:val="28"/>
          <w:szCs w:val="28"/>
          <w:lang w:val="kk-KZ"/>
        </w:rPr>
        <w:t xml:space="preserve">ы» КММ 2014 жылдың қаңтар айынан бастап  </w:t>
      </w:r>
      <w:r w:rsidRPr="00225207">
        <w:rPr>
          <w:rStyle w:val="a3"/>
          <w:rFonts w:ascii="Arial" w:hAnsi="Arial" w:cs="Arial"/>
          <w:i w:val="0"/>
          <w:sz w:val="28"/>
          <w:szCs w:val="28"/>
          <w:lang w:val="kk-KZ"/>
        </w:rPr>
        <w:t xml:space="preserve">мемлекеттік қызметшілерге және басқа санаттағы </w:t>
      </w:r>
      <w:r w:rsidR="00034C04" w:rsidRPr="00225207">
        <w:rPr>
          <w:rStyle w:val="a3"/>
          <w:rFonts w:ascii="Arial" w:hAnsi="Arial" w:cs="Arial"/>
          <w:i w:val="0"/>
          <w:sz w:val="28"/>
          <w:szCs w:val="28"/>
          <w:lang w:val="kk-KZ"/>
        </w:rPr>
        <w:t xml:space="preserve">қаланың ересек тұрғындарына </w:t>
      </w:r>
      <w:r w:rsidRPr="00225207">
        <w:rPr>
          <w:rStyle w:val="a3"/>
          <w:rFonts w:ascii="Arial" w:hAnsi="Arial" w:cs="Arial"/>
          <w:i w:val="0"/>
          <w:sz w:val="28"/>
          <w:szCs w:val="28"/>
          <w:lang w:val="kk-KZ"/>
        </w:rPr>
        <w:t>мемлекттік, ағылшын және орыс тілдерін тегін оқыту курстарын</w:t>
      </w:r>
      <w:r w:rsidR="004818F2" w:rsidRPr="00225207">
        <w:rPr>
          <w:rStyle w:val="a3"/>
          <w:rFonts w:ascii="Arial" w:hAnsi="Arial" w:cs="Arial"/>
          <w:i w:val="0"/>
          <w:sz w:val="28"/>
          <w:szCs w:val="28"/>
          <w:lang w:val="kk-KZ"/>
        </w:rPr>
        <w:t xml:space="preserve"> және 2021 жылдың маусым айынан бастап шағын және орта бизнес өкілдеріне </w:t>
      </w:r>
      <w:r w:rsidR="007C0F5D" w:rsidRPr="00225207">
        <w:rPr>
          <w:rStyle w:val="a3"/>
          <w:rFonts w:ascii="Arial" w:hAnsi="Arial" w:cs="Arial"/>
          <w:i w:val="0"/>
          <w:sz w:val="28"/>
          <w:szCs w:val="28"/>
          <w:lang w:val="kk-KZ"/>
        </w:rPr>
        <w:t xml:space="preserve">«Оңай тіл» </w:t>
      </w:r>
      <w:r w:rsidR="004818F2" w:rsidRPr="00225207">
        <w:rPr>
          <w:rStyle w:val="a3"/>
          <w:rFonts w:ascii="Arial" w:hAnsi="Arial" w:cs="Arial"/>
          <w:i w:val="0"/>
          <w:sz w:val="28"/>
          <w:szCs w:val="28"/>
          <w:lang w:val="kk-KZ"/>
        </w:rPr>
        <w:t xml:space="preserve">қысқамерзімді қазақ тілі курсын ұйымдастырумен, </w:t>
      </w:r>
      <w:r w:rsidR="00034C04" w:rsidRPr="00225207">
        <w:rPr>
          <w:rStyle w:val="a3"/>
          <w:rFonts w:ascii="Arial" w:hAnsi="Arial" w:cs="Arial"/>
          <w:i w:val="0"/>
          <w:sz w:val="28"/>
          <w:szCs w:val="28"/>
          <w:lang w:val="kk-KZ"/>
        </w:rPr>
        <w:t xml:space="preserve"> тіл саясатын жүзеге асыру </w:t>
      </w:r>
      <w:r w:rsidR="00982706" w:rsidRPr="00225207">
        <w:rPr>
          <w:rStyle w:val="a3"/>
          <w:rFonts w:ascii="Arial" w:hAnsi="Arial" w:cs="Arial"/>
          <w:i w:val="0"/>
          <w:sz w:val="28"/>
          <w:szCs w:val="28"/>
          <w:lang w:val="kk-KZ"/>
        </w:rPr>
        <w:t xml:space="preserve">бойынша іс – шаралар, латын әліпбиіне көшу бойынша жұмыстарды ұйымдастырумен айналысады. </w:t>
      </w:r>
    </w:p>
    <w:p w:rsidR="003266B0" w:rsidRPr="00225207" w:rsidRDefault="003266B0" w:rsidP="00822E0E">
      <w:pPr>
        <w:spacing w:line="240" w:lineRule="auto"/>
        <w:ind w:firstLine="708"/>
        <w:contextualSpacing/>
        <w:mirrorIndents/>
        <w:rPr>
          <w:rFonts w:ascii="Arial" w:hAnsi="Arial" w:cs="Arial"/>
          <w:b/>
          <w:bCs/>
          <w:sz w:val="28"/>
          <w:szCs w:val="28"/>
          <w:lang w:val="kk-KZ"/>
        </w:rPr>
      </w:pPr>
      <w:r w:rsidRPr="00225207">
        <w:rPr>
          <w:rFonts w:ascii="Arial" w:hAnsi="Arial" w:cs="Arial"/>
          <w:b/>
          <w:bCs/>
          <w:sz w:val="28"/>
          <w:szCs w:val="28"/>
          <w:lang w:val="kk-KZ"/>
        </w:rPr>
        <w:t xml:space="preserve">Орталықтың мақсаты: </w:t>
      </w:r>
    </w:p>
    <w:p w:rsidR="000662B9" w:rsidRPr="00225207" w:rsidRDefault="00FD2144" w:rsidP="00CF664A">
      <w:pPr>
        <w:pStyle w:val="a6"/>
        <w:numPr>
          <w:ilvl w:val="0"/>
          <w:numId w:val="2"/>
        </w:numPr>
        <w:ind w:left="0" w:firstLine="68"/>
        <w:mirrorIndents/>
        <w:rPr>
          <w:rFonts w:ascii="Arial" w:hAnsi="Arial" w:cs="Arial"/>
          <w:sz w:val="28"/>
          <w:szCs w:val="28"/>
        </w:rPr>
      </w:pPr>
      <w:r w:rsidRPr="00225207">
        <w:rPr>
          <w:rFonts w:ascii="Arial" w:hAnsi="Arial" w:cs="Arial"/>
          <w:bCs/>
          <w:sz w:val="28"/>
          <w:szCs w:val="28"/>
          <w:lang w:val="kk-KZ"/>
        </w:rPr>
        <w:t>Мемлекеттік тілдің қолданыс аясын кеңейту</w:t>
      </w:r>
      <w:r w:rsidRPr="00225207">
        <w:rPr>
          <w:rFonts w:ascii="Arial" w:hAnsi="Arial" w:cs="Arial"/>
          <w:bCs/>
          <w:sz w:val="28"/>
          <w:szCs w:val="28"/>
        </w:rPr>
        <w:t xml:space="preserve"> </w:t>
      </w:r>
    </w:p>
    <w:p w:rsidR="000662B9" w:rsidRPr="00225207" w:rsidRDefault="00FD2144" w:rsidP="00CF664A">
      <w:pPr>
        <w:pStyle w:val="a6"/>
        <w:numPr>
          <w:ilvl w:val="0"/>
          <w:numId w:val="2"/>
        </w:numPr>
        <w:spacing w:line="240" w:lineRule="auto"/>
        <w:ind w:left="0" w:firstLine="68"/>
        <w:mirrorIndents/>
        <w:rPr>
          <w:rFonts w:ascii="Arial" w:hAnsi="Arial" w:cs="Arial"/>
          <w:sz w:val="28"/>
          <w:szCs w:val="28"/>
        </w:rPr>
      </w:pPr>
      <w:r w:rsidRPr="00225207">
        <w:rPr>
          <w:rFonts w:ascii="Arial" w:hAnsi="Arial" w:cs="Arial"/>
          <w:bCs/>
          <w:sz w:val="28"/>
          <w:szCs w:val="28"/>
          <w:lang w:val="kk-KZ"/>
        </w:rPr>
        <w:t>Мемлекеттік тілді  қоғамның барлық салаларына енгізу мақсатында мемлекеттік қызметшілерді және басқа санаттағы</w:t>
      </w:r>
      <w:r w:rsidRPr="00225207">
        <w:rPr>
          <w:rFonts w:ascii="Arial" w:hAnsi="Arial" w:cs="Arial"/>
          <w:bCs/>
          <w:sz w:val="28"/>
          <w:szCs w:val="28"/>
        </w:rPr>
        <w:t xml:space="preserve"> </w:t>
      </w:r>
      <w:r w:rsidRPr="00225207">
        <w:rPr>
          <w:rFonts w:ascii="Arial" w:hAnsi="Arial" w:cs="Arial"/>
          <w:bCs/>
          <w:sz w:val="28"/>
          <w:szCs w:val="28"/>
          <w:lang w:val="kk-KZ"/>
        </w:rPr>
        <w:t xml:space="preserve">азаматтарға мемлекеттік тілді  оқыту жұмысын жетілдіру; </w:t>
      </w:r>
    </w:p>
    <w:p w:rsidR="00C67381" w:rsidRPr="00225207" w:rsidRDefault="00FD2144" w:rsidP="00C67381">
      <w:pPr>
        <w:pStyle w:val="a6"/>
        <w:numPr>
          <w:ilvl w:val="0"/>
          <w:numId w:val="2"/>
        </w:numPr>
        <w:spacing w:line="240" w:lineRule="auto"/>
        <w:ind w:left="0" w:firstLine="68"/>
        <w:mirrorIndents/>
        <w:rPr>
          <w:rFonts w:ascii="Arial" w:hAnsi="Arial" w:cs="Arial"/>
          <w:sz w:val="28"/>
          <w:szCs w:val="28"/>
        </w:rPr>
      </w:pPr>
      <w:r w:rsidRPr="00225207">
        <w:rPr>
          <w:rFonts w:ascii="Arial" w:hAnsi="Arial" w:cs="Arial"/>
          <w:bCs/>
          <w:sz w:val="28"/>
          <w:szCs w:val="28"/>
          <w:lang w:val="kk-KZ"/>
        </w:rPr>
        <w:t xml:space="preserve">Қаланың ересек тұрғындарына мемлекеттік және ағылшын, орыс тілдерін үйренуге жағдай жасау; </w:t>
      </w:r>
    </w:p>
    <w:p w:rsidR="00C67381" w:rsidRPr="00225207" w:rsidRDefault="00FD2144" w:rsidP="00C67381">
      <w:pPr>
        <w:pStyle w:val="a6"/>
        <w:numPr>
          <w:ilvl w:val="0"/>
          <w:numId w:val="2"/>
        </w:numPr>
        <w:spacing w:line="240" w:lineRule="auto"/>
        <w:ind w:left="0" w:firstLine="68"/>
        <w:mirrorIndents/>
        <w:rPr>
          <w:rFonts w:ascii="Arial" w:hAnsi="Arial" w:cs="Arial"/>
          <w:sz w:val="28"/>
          <w:szCs w:val="28"/>
        </w:rPr>
      </w:pPr>
      <w:r w:rsidRPr="00225207">
        <w:rPr>
          <w:rFonts w:ascii="Arial" w:hAnsi="Arial" w:cs="Arial"/>
          <w:bCs/>
          <w:sz w:val="28"/>
          <w:szCs w:val="28"/>
          <w:lang w:val="kk-KZ"/>
        </w:rPr>
        <w:t>Тіл саясаты бойынша іс-шаралар өткізуді жүзеге асыру;</w:t>
      </w:r>
      <w:r w:rsidR="00C67381" w:rsidRPr="00225207">
        <w:rPr>
          <w:rFonts w:ascii="Arial" w:hAnsi="Arial" w:cs="Arial"/>
          <w:b/>
          <w:bCs/>
          <w:sz w:val="28"/>
          <w:szCs w:val="28"/>
          <w:lang w:val="kk-KZ"/>
        </w:rPr>
        <w:t xml:space="preserve">                        </w:t>
      </w:r>
    </w:p>
    <w:p w:rsidR="00C67381" w:rsidRPr="00225207" w:rsidRDefault="00C67381" w:rsidP="00C67381">
      <w:pPr>
        <w:spacing w:line="240" w:lineRule="auto"/>
        <w:ind w:firstLine="708"/>
        <w:contextualSpacing/>
        <w:mirrorIndents/>
        <w:jc w:val="center"/>
        <w:rPr>
          <w:rFonts w:ascii="Arial" w:hAnsi="Arial" w:cs="Arial"/>
          <w:b/>
          <w:bCs/>
          <w:sz w:val="28"/>
          <w:szCs w:val="28"/>
          <w:lang w:val="kk-KZ"/>
        </w:rPr>
      </w:pPr>
      <w:r w:rsidRPr="00225207">
        <w:rPr>
          <w:rFonts w:ascii="Arial" w:hAnsi="Arial" w:cs="Arial"/>
          <w:b/>
          <w:bCs/>
          <w:sz w:val="28"/>
          <w:szCs w:val="28"/>
          <w:lang w:val="kk-KZ"/>
        </w:rPr>
        <w:t>Орталықтың материалдық-техникалық базасы</w:t>
      </w:r>
    </w:p>
    <w:p w:rsidR="00CF664A" w:rsidRPr="00225207" w:rsidRDefault="00C67381" w:rsidP="00C67381">
      <w:pPr>
        <w:spacing w:line="240" w:lineRule="auto"/>
        <w:ind w:firstLine="708"/>
        <w:contextualSpacing/>
        <w:mirrorIndents/>
        <w:rPr>
          <w:rFonts w:ascii="Arial" w:hAnsi="Arial" w:cs="Arial"/>
          <w:sz w:val="28"/>
          <w:szCs w:val="28"/>
          <w:lang w:val="kk-KZ"/>
        </w:rPr>
      </w:pPr>
      <w:r w:rsidRPr="00225207">
        <w:rPr>
          <w:rFonts w:ascii="Arial" w:hAnsi="Arial" w:cs="Arial"/>
          <w:sz w:val="28"/>
          <w:szCs w:val="28"/>
          <w:lang w:val="kk-KZ"/>
        </w:rPr>
        <w:t>Орталықта  интерактивті тақтамен жабдықталған 1 мультимедиалық кабинет және заманауи техникалармен (1 үлкен теледидар, экрандарымен 2 проектр, дауысты күшейткіш колонка, микрофондар, цифрлық фоотоаппарат) жетілдірілген 2 оқу кабинеті бар. Жыл сайын орталықтың кітапхана қоры қазақ, ағылшын тілін оқытуға арналған әдістемелік құралдармен, оқулықтармен толықтырылып тұрады.</w:t>
      </w:r>
    </w:p>
    <w:p w:rsidR="00C67381" w:rsidRPr="00225207" w:rsidRDefault="00C67381" w:rsidP="00C67381">
      <w:pPr>
        <w:spacing w:line="240" w:lineRule="auto"/>
        <w:ind w:firstLine="708"/>
        <w:contextualSpacing/>
        <w:mirrorIndents/>
        <w:rPr>
          <w:rFonts w:ascii="Arial" w:hAnsi="Arial" w:cs="Arial"/>
          <w:sz w:val="28"/>
          <w:szCs w:val="28"/>
          <w:lang w:val="kk-KZ"/>
        </w:rPr>
      </w:pPr>
    </w:p>
    <w:p w:rsidR="00FD1D4C" w:rsidRPr="00225207" w:rsidRDefault="00C67381" w:rsidP="00C67381">
      <w:pPr>
        <w:spacing w:after="0"/>
        <w:mirrorIndents/>
        <w:rPr>
          <w:rFonts w:ascii="Arial" w:hAnsi="Arial" w:cs="Arial"/>
          <w:sz w:val="28"/>
          <w:szCs w:val="28"/>
          <w:lang w:val="kk-KZ"/>
        </w:rPr>
      </w:pPr>
      <w:r w:rsidRPr="00225207">
        <w:rPr>
          <w:rFonts w:ascii="Arial" w:hAnsi="Arial" w:cs="Arial"/>
          <w:b/>
          <w:bCs/>
          <w:sz w:val="28"/>
          <w:szCs w:val="28"/>
          <w:lang w:val="kk-KZ"/>
        </w:rPr>
        <w:t xml:space="preserve">                                               </w:t>
      </w:r>
      <w:r w:rsidR="00FD1D4C" w:rsidRPr="00225207">
        <w:rPr>
          <w:rFonts w:ascii="Arial" w:hAnsi="Arial" w:cs="Arial"/>
          <w:b/>
          <w:bCs/>
          <w:sz w:val="28"/>
          <w:szCs w:val="28"/>
          <w:lang w:val="kk-KZ"/>
        </w:rPr>
        <w:t>Қазақ, ағылшын</w:t>
      </w:r>
      <w:r w:rsidR="004C729E" w:rsidRPr="00225207">
        <w:rPr>
          <w:rFonts w:ascii="Arial" w:hAnsi="Arial" w:cs="Arial"/>
          <w:b/>
          <w:bCs/>
          <w:sz w:val="28"/>
          <w:szCs w:val="28"/>
          <w:lang w:val="kk-KZ"/>
        </w:rPr>
        <w:t>,</w:t>
      </w:r>
      <w:r w:rsidR="00FD1D4C" w:rsidRPr="00225207">
        <w:rPr>
          <w:rFonts w:ascii="Arial" w:hAnsi="Arial" w:cs="Arial"/>
          <w:b/>
          <w:bCs/>
          <w:sz w:val="28"/>
          <w:szCs w:val="28"/>
          <w:lang w:val="kk-KZ"/>
        </w:rPr>
        <w:t xml:space="preserve"> </w:t>
      </w:r>
      <w:r w:rsidR="004C729E" w:rsidRPr="00225207">
        <w:rPr>
          <w:rFonts w:ascii="Arial" w:hAnsi="Arial" w:cs="Arial"/>
          <w:b/>
          <w:bCs/>
          <w:sz w:val="28"/>
          <w:szCs w:val="28"/>
          <w:lang w:val="kk-KZ"/>
        </w:rPr>
        <w:t xml:space="preserve">орыс </w:t>
      </w:r>
      <w:r w:rsidR="00FD1D4C" w:rsidRPr="00225207">
        <w:rPr>
          <w:rFonts w:ascii="Arial" w:hAnsi="Arial" w:cs="Arial"/>
          <w:b/>
          <w:bCs/>
          <w:sz w:val="28"/>
          <w:szCs w:val="28"/>
          <w:lang w:val="kk-KZ"/>
        </w:rPr>
        <w:t>тілдеріне</w:t>
      </w:r>
    </w:p>
    <w:p w:rsidR="00C67381" w:rsidRPr="00225207" w:rsidRDefault="00FD1D4C" w:rsidP="00C67381">
      <w:pPr>
        <w:spacing w:after="0"/>
        <w:mirrorIndents/>
        <w:jc w:val="center"/>
        <w:rPr>
          <w:rFonts w:ascii="Arial" w:hAnsi="Arial" w:cs="Arial"/>
          <w:b/>
          <w:bCs/>
          <w:sz w:val="28"/>
          <w:szCs w:val="28"/>
          <w:lang w:val="kk-KZ"/>
        </w:rPr>
      </w:pPr>
      <w:r w:rsidRPr="00225207">
        <w:rPr>
          <w:rFonts w:ascii="Arial" w:hAnsi="Arial" w:cs="Arial"/>
          <w:b/>
          <w:bCs/>
          <w:sz w:val="28"/>
          <w:szCs w:val="28"/>
          <w:lang w:val="kk-KZ"/>
        </w:rPr>
        <w:t>деңгейлеп оқыту курстарына қамтылғандар көрсеткіші</w:t>
      </w:r>
    </w:p>
    <w:p w:rsidR="002550A0" w:rsidRPr="00225207" w:rsidRDefault="00612D5C" w:rsidP="00EC5FA8">
      <w:pPr>
        <w:spacing w:line="240" w:lineRule="auto"/>
        <w:ind w:firstLine="708"/>
        <w:contextualSpacing/>
        <w:mirrorIndents/>
        <w:rPr>
          <w:rFonts w:ascii="Arial" w:hAnsi="Arial" w:cs="Arial"/>
          <w:sz w:val="28"/>
          <w:szCs w:val="28"/>
          <w:lang w:val="kk-KZ"/>
        </w:rPr>
      </w:pPr>
      <w:r w:rsidRPr="00225207">
        <w:rPr>
          <w:rStyle w:val="a3"/>
          <w:rFonts w:ascii="Arial" w:hAnsi="Arial" w:cs="Arial"/>
          <w:i w:val="0"/>
          <w:sz w:val="28"/>
          <w:szCs w:val="28"/>
          <w:lang w:val="kk-KZ"/>
        </w:rPr>
        <w:t xml:space="preserve">«Теміртау қаласы тілдерді дамыту орталығы» КММ </w:t>
      </w:r>
      <w:r w:rsidRPr="00225207">
        <w:rPr>
          <w:rFonts w:ascii="Arial" w:hAnsi="Arial" w:cs="Arial"/>
          <w:sz w:val="28"/>
          <w:szCs w:val="28"/>
          <w:lang w:val="kk-KZ"/>
        </w:rPr>
        <w:t>2014 – 202</w:t>
      </w:r>
      <w:r w:rsidR="00891F74" w:rsidRPr="00225207">
        <w:rPr>
          <w:rFonts w:ascii="Arial" w:hAnsi="Arial" w:cs="Arial"/>
          <w:sz w:val="28"/>
          <w:szCs w:val="28"/>
          <w:lang w:val="kk-KZ"/>
        </w:rPr>
        <w:t>3</w:t>
      </w:r>
      <w:r w:rsidRPr="00225207">
        <w:rPr>
          <w:rFonts w:ascii="Arial" w:hAnsi="Arial" w:cs="Arial"/>
          <w:sz w:val="28"/>
          <w:szCs w:val="28"/>
          <w:lang w:val="kk-KZ"/>
        </w:rPr>
        <w:t xml:space="preserve"> ж</w:t>
      </w:r>
      <w:r w:rsidR="00891F74" w:rsidRPr="00225207">
        <w:rPr>
          <w:rFonts w:ascii="Arial" w:hAnsi="Arial" w:cs="Arial"/>
          <w:sz w:val="28"/>
          <w:szCs w:val="28"/>
          <w:lang w:val="kk-KZ"/>
        </w:rPr>
        <w:t xml:space="preserve">ж. </w:t>
      </w:r>
      <w:r w:rsidRPr="00225207">
        <w:rPr>
          <w:rFonts w:ascii="Arial" w:hAnsi="Arial" w:cs="Arial"/>
          <w:sz w:val="28"/>
          <w:szCs w:val="28"/>
          <w:lang w:val="kk-KZ"/>
        </w:rPr>
        <w:t xml:space="preserve"> қазақ, орыс, ағылшын тілдерінің 3 айлық </w:t>
      </w:r>
      <w:r w:rsidR="00891F74" w:rsidRPr="00225207">
        <w:rPr>
          <w:rFonts w:ascii="Arial" w:hAnsi="Arial" w:cs="Arial"/>
          <w:sz w:val="28"/>
          <w:szCs w:val="28"/>
          <w:lang w:val="kk-KZ"/>
        </w:rPr>
        <w:t>курстарына барлығы - 6169</w:t>
      </w:r>
      <w:r w:rsidRPr="00225207">
        <w:rPr>
          <w:rFonts w:ascii="Arial" w:hAnsi="Arial" w:cs="Arial"/>
          <w:sz w:val="28"/>
          <w:szCs w:val="28"/>
          <w:lang w:val="kk-KZ"/>
        </w:rPr>
        <w:t xml:space="preserve"> адам, оның ішінде: қазақ тіліне - </w:t>
      </w:r>
      <w:r w:rsidR="00891F74" w:rsidRPr="00225207">
        <w:rPr>
          <w:rFonts w:ascii="Arial" w:hAnsi="Arial" w:cs="Arial"/>
          <w:sz w:val="28"/>
          <w:szCs w:val="28"/>
          <w:lang w:val="kk-KZ"/>
        </w:rPr>
        <w:t>3745</w:t>
      </w:r>
      <w:r w:rsidRPr="00225207">
        <w:rPr>
          <w:rFonts w:ascii="Arial" w:hAnsi="Arial" w:cs="Arial"/>
          <w:sz w:val="28"/>
          <w:szCs w:val="28"/>
          <w:lang w:val="kk-KZ"/>
        </w:rPr>
        <w:t xml:space="preserve">; орыс тіліне - </w:t>
      </w:r>
      <w:r w:rsidR="00891F74" w:rsidRPr="00225207">
        <w:rPr>
          <w:rFonts w:ascii="Arial" w:hAnsi="Arial" w:cs="Arial"/>
          <w:sz w:val="28"/>
          <w:szCs w:val="28"/>
          <w:lang w:val="kk-KZ"/>
        </w:rPr>
        <w:t>288</w:t>
      </w:r>
      <w:r w:rsidRPr="00225207">
        <w:rPr>
          <w:rFonts w:ascii="Arial" w:hAnsi="Arial" w:cs="Arial"/>
          <w:sz w:val="28"/>
          <w:szCs w:val="28"/>
          <w:lang w:val="kk-KZ"/>
        </w:rPr>
        <w:t xml:space="preserve">;  ағылшын тіліне - </w:t>
      </w:r>
      <w:r w:rsidR="00891F74" w:rsidRPr="00225207">
        <w:rPr>
          <w:rFonts w:ascii="Arial" w:hAnsi="Arial" w:cs="Arial"/>
          <w:sz w:val="28"/>
          <w:szCs w:val="28"/>
          <w:lang w:val="kk-KZ"/>
        </w:rPr>
        <w:t>2152</w:t>
      </w:r>
      <w:r w:rsidRPr="00225207">
        <w:rPr>
          <w:rFonts w:ascii="Arial" w:hAnsi="Arial" w:cs="Arial"/>
          <w:sz w:val="28"/>
          <w:szCs w:val="28"/>
          <w:lang w:val="kk-KZ"/>
        </w:rPr>
        <w:t xml:space="preserve">  адам қамтылды.</w:t>
      </w:r>
    </w:p>
    <w:p w:rsidR="002550A0" w:rsidRPr="00225207" w:rsidRDefault="002550A0" w:rsidP="002550A0">
      <w:pPr>
        <w:spacing w:line="240" w:lineRule="auto"/>
        <w:contextualSpacing/>
        <w:mirrorIndents/>
        <w:rPr>
          <w:rFonts w:ascii="Arial" w:hAnsi="Arial" w:cs="Arial"/>
          <w:sz w:val="28"/>
          <w:szCs w:val="28"/>
          <w:lang w:val="kk-KZ"/>
        </w:rPr>
      </w:pPr>
      <w:r w:rsidRPr="00225207">
        <w:rPr>
          <w:rFonts w:ascii="Arial" w:hAnsi="Arial" w:cs="Arial"/>
          <w:b/>
          <w:bCs/>
          <w:sz w:val="28"/>
          <w:szCs w:val="28"/>
          <w:lang w:val="kk-KZ"/>
        </w:rPr>
        <w:t xml:space="preserve">            2023 жыл бойынша 3 айлық тіл оқыту курстарына қамтылғандар: </w:t>
      </w:r>
    </w:p>
    <w:p w:rsidR="000662B9" w:rsidRPr="00225207" w:rsidRDefault="00FD2144" w:rsidP="002550A0">
      <w:pPr>
        <w:numPr>
          <w:ilvl w:val="0"/>
          <w:numId w:val="7"/>
        </w:numPr>
        <w:spacing w:line="240" w:lineRule="auto"/>
        <w:ind w:firstLine="0"/>
        <w:contextualSpacing/>
        <w:mirrorIndents/>
        <w:rPr>
          <w:rFonts w:ascii="Arial" w:hAnsi="Arial" w:cs="Arial"/>
          <w:sz w:val="28"/>
          <w:szCs w:val="28"/>
        </w:rPr>
      </w:pPr>
      <w:r w:rsidRPr="00225207">
        <w:rPr>
          <w:rFonts w:ascii="Arial" w:hAnsi="Arial" w:cs="Arial"/>
          <w:b/>
          <w:bCs/>
          <w:sz w:val="28"/>
          <w:szCs w:val="28"/>
          <w:lang w:val="kk-KZ"/>
        </w:rPr>
        <w:t xml:space="preserve">Қазақ тіліне – 550 </w:t>
      </w:r>
    </w:p>
    <w:p w:rsidR="000662B9" w:rsidRPr="00225207" w:rsidRDefault="00FD2144" w:rsidP="002550A0">
      <w:pPr>
        <w:numPr>
          <w:ilvl w:val="0"/>
          <w:numId w:val="7"/>
        </w:numPr>
        <w:spacing w:line="240" w:lineRule="auto"/>
        <w:ind w:firstLine="0"/>
        <w:contextualSpacing/>
        <w:mirrorIndents/>
        <w:rPr>
          <w:rFonts w:ascii="Arial" w:hAnsi="Arial" w:cs="Arial"/>
          <w:sz w:val="28"/>
          <w:szCs w:val="28"/>
        </w:rPr>
      </w:pPr>
      <w:r w:rsidRPr="00225207">
        <w:rPr>
          <w:rFonts w:ascii="Arial" w:hAnsi="Arial" w:cs="Arial"/>
          <w:b/>
          <w:bCs/>
          <w:sz w:val="28"/>
          <w:szCs w:val="28"/>
          <w:lang w:val="kk-KZ"/>
        </w:rPr>
        <w:t>Ағылшын тіліне – 300</w:t>
      </w:r>
    </w:p>
    <w:p w:rsidR="002550A0" w:rsidRPr="00225207" w:rsidRDefault="00FD2144" w:rsidP="00EC5FA8">
      <w:pPr>
        <w:numPr>
          <w:ilvl w:val="0"/>
          <w:numId w:val="7"/>
        </w:numPr>
        <w:spacing w:line="240" w:lineRule="auto"/>
        <w:ind w:firstLine="0"/>
        <w:contextualSpacing/>
        <w:mirrorIndents/>
        <w:rPr>
          <w:rFonts w:ascii="Arial" w:hAnsi="Arial" w:cs="Arial"/>
          <w:sz w:val="28"/>
          <w:szCs w:val="28"/>
        </w:rPr>
      </w:pPr>
      <w:r w:rsidRPr="00225207">
        <w:rPr>
          <w:rFonts w:ascii="Arial" w:hAnsi="Arial" w:cs="Arial"/>
          <w:b/>
          <w:bCs/>
          <w:sz w:val="28"/>
          <w:szCs w:val="28"/>
          <w:lang w:val="kk-KZ"/>
        </w:rPr>
        <w:t xml:space="preserve">Орыс тіліне – 55 </w:t>
      </w:r>
    </w:p>
    <w:p w:rsidR="00704AF9" w:rsidRPr="00225207" w:rsidRDefault="00FD2144" w:rsidP="00C67381">
      <w:pPr>
        <w:spacing w:line="240" w:lineRule="auto"/>
        <w:ind w:firstLine="708"/>
        <w:contextualSpacing/>
        <w:mirrorIndents/>
        <w:rPr>
          <w:rFonts w:ascii="Arial" w:hAnsi="Arial" w:cs="Arial"/>
          <w:sz w:val="28"/>
          <w:szCs w:val="28"/>
          <w:lang w:val="kk-KZ"/>
        </w:rPr>
      </w:pPr>
      <w:r w:rsidRPr="00225207">
        <w:rPr>
          <w:rFonts w:ascii="Arial" w:hAnsi="Arial" w:cs="Arial"/>
          <w:bCs/>
          <w:sz w:val="28"/>
          <w:szCs w:val="28"/>
          <w:lang w:val="kk-KZ"/>
        </w:rPr>
        <w:t>2023 жыл</w:t>
      </w:r>
      <w:r w:rsidR="00E609DC" w:rsidRPr="00225207">
        <w:rPr>
          <w:rFonts w:ascii="Arial" w:hAnsi="Arial" w:cs="Arial"/>
          <w:bCs/>
          <w:sz w:val="28"/>
          <w:szCs w:val="28"/>
          <w:lang w:val="kk-KZ"/>
        </w:rPr>
        <w:t>ы</w:t>
      </w:r>
      <w:r w:rsidRPr="00225207">
        <w:rPr>
          <w:rFonts w:ascii="Arial" w:hAnsi="Arial" w:cs="Arial"/>
          <w:sz w:val="28"/>
          <w:szCs w:val="28"/>
        </w:rPr>
        <w:t xml:space="preserve"> </w:t>
      </w:r>
      <w:r w:rsidRPr="00225207">
        <w:rPr>
          <w:rFonts w:ascii="Arial" w:hAnsi="Arial" w:cs="Arial"/>
          <w:sz w:val="28"/>
          <w:szCs w:val="28"/>
          <w:lang w:val="kk-KZ"/>
        </w:rPr>
        <w:t xml:space="preserve"> </w:t>
      </w:r>
      <w:r w:rsidRPr="00225207">
        <w:rPr>
          <w:rFonts w:ascii="Arial" w:hAnsi="Arial" w:cs="Arial"/>
          <w:bCs/>
          <w:sz w:val="28"/>
          <w:szCs w:val="28"/>
          <w:lang w:val="kk-KZ"/>
        </w:rPr>
        <w:t>сапалық құрамы бойынша мемлекеттік қызметкер</w:t>
      </w:r>
      <w:r w:rsidR="00E609DC" w:rsidRPr="00225207">
        <w:rPr>
          <w:rFonts w:ascii="Arial" w:hAnsi="Arial" w:cs="Arial"/>
          <w:bCs/>
          <w:sz w:val="28"/>
          <w:szCs w:val="28"/>
          <w:lang w:val="kk-KZ"/>
        </w:rPr>
        <w:t>лерден -1</w:t>
      </w:r>
      <w:r w:rsidRPr="00225207">
        <w:rPr>
          <w:rFonts w:ascii="Arial" w:hAnsi="Arial" w:cs="Arial"/>
          <w:bCs/>
          <w:sz w:val="28"/>
          <w:szCs w:val="28"/>
          <w:lang w:val="kk-KZ"/>
        </w:rPr>
        <w:t xml:space="preserve">, құқық қорғау органдары қызметкерлерінен 84, білім беру саласы қызметкерлерінен – 112, мемлекеттік қызмет көрсету саласы бойынша – 21, медицина саласы қызметкерлерінен – 49, жеке тұлғалардан – 283 адам </w:t>
      </w:r>
      <w:r w:rsidRPr="00225207">
        <w:rPr>
          <w:rFonts w:ascii="Arial" w:hAnsi="Arial" w:cs="Arial"/>
          <w:sz w:val="28"/>
          <w:szCs w:val="28"/>
          <w:lang w:val="kk-KZ"/>
        </w:rPr>
        <w:t>м</w:t>
      </w:r>
      <w:r w:rsidRPr="00225207">
        <w:rPr>
          <w:rFonts w:ascii="Arial" w:hAnsi="Arial" w:cs="Arial"/>
          <w:bCs/>
          <w:sz w:val="28"/>
          <w:szCs w:val="28"/>
          <w:lang w:val="kk-KZ"/>
        </w:rPr>
        <w:t>емлекеттік тілді оқыту курсына қамтыл</w:t>
      </w:r>
      <w:r w:rsidR="00E609DC" w:rsidRPr="00225207">
        <w:rPr>
          <w:rFonts w:ascii="Arial" w:hAnsi="Arial" w:cs="Arial"/>
          <w:bCs/>
          <w:sz w:val="28"/>
          <w:szCs w:val="28"/>
          <w:lang w:val="kk-KZ"/>
        </w:rPr>
        <w:t xml:space="preserve">са, ағылшын тілі бойынша мемлекеттік қызметкерлерден -2, құқық қорғау органдары қызметкерлерінен - 1, білім беру </w:t>
      </w:r>
      <w:r w:rsidR="00E609DC" w:rsidRPr="00225207">
        <w:rPr>
          <w:rFonts w:ascii="Arial" w:hAnsi="Arial" w:cs="Arial"/>
          <w:bCs/>
          <w:sz w:val="28"/>
          <w:szCs w:val="28"/>
          <w:lang w:val="kk-KZ"/>
        </w:rPr>
        <w:lastRenderedPageBreak/>
        <w:t xml:space="preserve">саласы қызметкерлерінен – 59, мемлекеттік қызмет көрсету саласы бойынша – 14, медицина саласы қызметкерлерінен – 5, жеке тұлғалардан – 219 адам, ал орыс тілі бойынша  қандастар </w:t>
      </w:r>
      <w:r w:rsidR="008F484E" w:rsidRPr="00225207">
        <w:rPr>
          <w:rFonts w:ascii="Arial" w:hAnsi="Arial" w:cs="Arial"/>
          <w:bCs/>
          <w:sz w:val="28"/>
          <w:szCs w:val="28"/>
          <w:lang w:val="kk-KZ"/>
        </w:rPr>
        <w:t>мен «Серпін» бағдарламасы негізінде оқитын студенттер курсқа</w:t>
      </w:r>
      <w:r w:rsidR="00C67381" w:rsidRPr="00225207">
        <w:rPr>
          <w:rFonts w:ascii="Arial" w:hAnsi="Arial" w:cs="Arial"/>
          <w:bCs/>
          <w:sz w:val="28"/>
          <w:szCs w:val="28"/>
          <w:lang w:val="kk-KZ"/>
        </w:rPr>
        <w:t xml:space="preserve"> қатысып, сертификат иеленді.</w:t>
      </w:r>
    </w:p>
    <w:p w:rsidR="00C67381" w:rsidRPr="00225207" w:rsidRDefault="00C67381" w:rsidP="00C67381">
      <w:pPr>
        <w:spacing w:line="240" w:lineRule="auto"/>
        <w:ind w:firstLine="708"/>
        <w:contextualSpacing/>
        <w:mirrorIndents/>
        <w:jc w:val="center"/>
        <w:rPr>
          <w:rFonts w:ascii="Arial" w:hAnsi="Arial" w:cs="Arial"/>
          <w:b/>
          <w:sz w:val="28"/>
          <w:szCs w:val="28"/>
          <w:lang w:val="kk-KZ"/>
        </w:rPr>
      </w:pPr>
      <w:r w:rsidRPr="00225207">
        <w:rPr>
          <w:rFonts w:ascii="Arial" w:hAnsi="Arial" w:cs="Arial"/>
          <w:b/>
          <w:sz w:val="28"/>
          <w:szCs w:val="28"/>
          <w:lang w:val="kk-KZ"/>
        </w:rPr>
        <w:t>Тілдерді оқыту</w:t>
      </w:r>
    </w:p>
    <w:p w:rsidR="00704AF9" w:rsidRPr="00225207" w:rsidRDefault="00704AF9" w:rsidP="00C67381">
      <w:pPr>
        <w:spacing w:line="240" w:lineRule="auto"/>
        <w:ind w:left="142" w:firstLine="566"/>
        <w:contextualSpacing/>
        <w:mirrorIndents/>
        <w:rPr>
          <w:rFonts w:ascii="Arial" w:hAnsi="Arial" w:cs="Arial"/>
          <w:sz w:val="28"/>
          <w:szCs w:val="28"/>
          <w:lang w:val="kk-KZ"/>
        </w:rPr>
      </w:pPr>
      <w:r w:rsidRPr="00225207">
        <w:rPr>
          <w:rFonts w:ascii="Arial" w:hAnsi="Arial" w:cs="Arial"/>
          <w:sz w:val="28"/>
          <w:szCs w:val="28"/>
          <w:lang w:val="kk-KZ"/>
        </w:rPr>
        <w:t xml:space="preserve">Мемлекеттік тіл  ҚАЗТЕСТ стандарты негізінде деңгейлер бойынша оқыту бағдарламасымен бейімделіп оқытылады. 3 айлық 100 сағаттық деңгейлік  бағдарламаның сабақтары офлайн және онлайн форматтарда теориялық және практикалық,  сұрақ – жауап, ойындар, тренинг түрлерінде жүргізіледі. </w:t>
      </w:r>
      <w:r w:rsidR="00C67381" w:rsidRPr="00225207">
        <w:rPr>
          <w:rFonts w:ascii="Arial" w:hAnsi="Arial" w:cs="Arial"/>
          <w:bCs/>
          <w:sz w:val="28"/>
          <w:szCs w:val="28"/>
          <w:lang w:val="kk-KZ"/>
        </w:rPr>
        <w:t>Сондай-ақ д</w:t>
      </w:r>
      <w:r w:rsidR="00FD1D4C" w:rsidRPr="00225207">
        <w:rPr>
          <w:rFonts w:ascii="Arial" w:hAnsi="Arial" w:cs="Arial"/>
          <w:bCs/>
          <w:sz w:val="28"/>
          <w:szCs w:val="28"/>
          <w:lang w:val="kk-KZ"/>
        </w:rPr>
        <w:t xml:space="preserve">еңгейлеп және қысқамерзімдік  оқыту курсы бағдарламасы негізінде әдістемелік құралдар құрастырылды.  </w:t>
      </w:r>
    </w:p>
    <w:p w:rsidR="00704AF9" w:rsidRPr="00225207" w:rsidRDefault="00704AF9" w:rsidP="00704AF9">
      <w:pPr>
        <w:spacing w:line="240" w:lineRule="auto"/>
        <w:ind w:firstLine="708"/>
        <w:contextualSpacing/>
        <w:mirrorIndents/>
        <w:rPr>
          <w:rFonts w:ascii="Arial" w:hAnsi="Arial" w:cs="Arial"/>
          <w:sz w:val="28"/>
          <w:szCs w:val="28"/>
          <w:lang w:val="kk-KZ"/>
        </w:rPr>
      </w:pPr>
      <w:r w:rsidRPr="00225207">
        <w:rPr>
          <w:rFonts w:ascii="Arial" w:hAnsi="Arial" w:cs="Arial"/>
          <w:sz w:val="28"/>
          <w:szCs w:val="28"/>
          <w:lang w:val="kk-KZ"/>
        </w:rPr>
        <w:t xml:space="preserve">Ағылшын тілі «New Headway» оқулық кешенімен өтеді. </w:t>
      </w:r>
    </w:p>
    <w:p w:rsidR="00704AF9" w:rsidRPr="00225207" w:rsidRDefault="00704AF9" w:rsidP="00C67381">
      <w:pPr>
        <w:spacing w:line="240" w:lineRule="auto"/>
        <w:contextualSpacing/>
        <w:mirrorIndents/>
        <w:rPr>
          <w:rFonts w:ascii="Arial" w:hAnsi="Arial" w:cs="Arial"/>
          <w:sz w:val="28"/>
          <w:szCs w:val="28"/>
          <w:lang w:val="kk-KZ"/>
        </w:rPr>
      </w:pPr>
    </w:p>
    <w:p w:rsidR="00716A26" w:rsidRPr="00225207" w:rsidRDefault="00716A26" w:rsidP="00822E0E">
      <w:pPr>
        <w:spacing w:line="240" w:lineRule="auto"/>
        <w:ind w:firstLine="708"/>
        <w:contextualSpacing/>
        <w:mirrorIndents/>
        <w:jc w:val="center"/>
        <w:rPr>
          <w:rFonts w:ascii="Arial" w:hAnsi="Arial" w:cs="Arial"/>
          <w:b/>
          <w:sz w:val="28"/>
          <w:szCs w:val="28"/>
          <w:lang w:val="kk-KZ"/>
        </w:rPr>
      </w:pPr>
    </w:p>
    <w:p w:rsidR="00716A26" w:rsidRPr="00225207" w:rsidRDefault="00716A26" w:rsidP="00822E0E">
      <w:pPr>
        <w:spacing w:line="240" w:lineRule="auto"/>
        <w:ind w:firstLine="708"/>
        <w:contextualSpacing/>
        <w:mirrorIndents/>
        <w:jc w:val="center"/>
        <w:rPr>
          <w:rFonts w:ascii="Arial" w:hAnsi="Arial" w:cs="Arial"/>
          <w:b/>
          <w:sz w:val="28"/>
          <w:szCs w:val="28"/>
          <w:lang w:val="kk-KZ"/>
        </w:rPr>
      </w:pPr>
    </w:p>
    <w:p w:rsidR="00822E0E" w:rsidRPr="00225207" w:rsidRDefault="00822E0E" w:rsidP="00822E0E">
      <w:pPr>
        <w:spacing w:line="240" w:lineRule="auto"/>
        <w:ind w:firstLine="708"/>
        <w:contextualSpacing/>
        <w:mirrorIndents/>
        <w:jc w:val="center"/>
        <w:rPr>
          <w:rFonts w:ascii="Arial" w:hAnsi="Arial" w:cs="Arial"/>
          <w:b/>
          <w:sz w:val="28"/>
          <w:szCs w:val="28"/>
          <w:lang w:val="kk-KZ"/>
        </w:rPr>
      </w:pPr>
      <w:r w:rsidRPr="00225207">
        <w:rPr>
          <w:rFonts w:ascii="Arial" w:hAnsi="Arial" w:cs="Arial"/>
          <w:b/>
          <w:sz w:val="28"/>
          <w:szCs w:val="28"/>
          <w:lang w:val="kk-KZ"/>
        </w:rPr>
        <w:t>202</w:t>
      </w:r>
      <w:r w:rsidR="00891F74" w:rsidRPr="00225207">
        <w:rPr>
          <w:rFonts w:ascii="Arial" w:hAnsi="Arial" w:cs="Arial"/>
          <w:b/>
          <w:sz w:val="28"/>
          <w:szCs w:val="28"/>
          <w:lang w:val="kk-KZ"/>
        </w:rPr>
        <w:t xml:space="preserve">3 жылы </w:t>
      </w:r>
      <w:r w:rsidR="00C67381" w:rsidRPr="00225207">
        <w:rPr>
          <w:rFonts w:ascii="Arial" w:hAnsi="Arial" w:cs="Arial"/>
          <w:b/>
          <w:sz w:val="28"/>
          <w:szCs w:val="28"/>
          <w:lang w:val="kk-KZ"/>
        </w:rPr>
        <w:t xml:space="preserve">ұйымдастырылған </w:t>
      </w:r>
      <w:r w:rsidR="00891F74" w:rsidRPr="00225207">
        <w:rPr>
          <w:rFonts w:ascii="Arial" w:hAnsi="Arial" w:cs="Arial"/>
          <w:b/>
          <w:sz w:val="28"/>
          <w:szCs w:val="28"/>
          <w:lang w:val="kk-KZ"/>
        </w:rPr>
        <w:t xml:space="preserve"> іс- шаралар</w:t>
      </w:r>
    </w:p>
    <w:p w:rsidR="002550A0" w:rsidRPr="00225207" w:rsidRDefault="002C5229" w:rsidP="00822E0E">
      <w:pPr>
        <w:spacing w:line="240" w:lineRule="auto"/>
        <w:ind w:firstLine="708"/>
        <w:rPr>
          <w:rFonts w:ascii="Arial" w:hAnsi="Arial" w:cs="Arial"/>
          <w:sz w:val="28"/>
          <w:szCs w:val="28"/>
          <w:lang w:val="kk-KZ"/>
        </w:rPr>
      </w:pPr>
      <w:r w:rsidRPr="00225207">
        <w:rPr>
          <w:rFonts w:ascii="Arial" w:hAnsi="Arial" w:cs="Arial"/>
          <w:sz w:val="28"/>
          <w:szCs w:val="28"/>
          <w:lang w:val="kk-KZ"/>
        </w:rPr>
        <w:t>Тілдерді дамыту мен қолданудың 2020-2025 жыл</w:t>
      </w:r>
      <w:r w:rsidRPr="00225207">
        <w:rPr>
          <w:rFonts w:ascii="Arial" w:hAnsi="Arial" w:cs="Arial"/>
          <w:sz w:val="28"/>
          <w:szCs w:val="28"/>
          <w:lang w:val="kk-KZ"/>
        </w:rPr>
        <w:softHyphen/>
        <w:t xml:space="preserve">дарға арналған </w:t>
      </w:r>
      <w:r w:rsidR="00C67381" w:rsidRPr="00225207">
        <w:rPr>
          <w:rFonts w:ascii="Arial" w:hAnsi="Arial" w:cs="Arial"/>
          <w:sz w:val="28"/>
          <w:szCs w:val="28"/>
          <w:lang w:val="kk-KZ"/>
        </w:rPr>
        <w:t>мем</w:t>
      </w:r>
      <w:r w:rsidR="00C67381" w:rsidRPr="00225207">
        <w:rPr>
          <w:rFonts w:ascii="Arial" w:hAnsi="Arial" w:cs="Arial"/>
          <w:sz w:val="28"/>
          <w:szCs w:val="28"/>
          <w:lang w:val="kk-KZ"/>
        </w:rPr>
        <w:softHyphen/>
        <w:t xml:space="preserve">лекеттік бағдарламасына  сәйкес 2023 жылы мемлекеттік әлеуметтік тапсырыс аясында </w:t>
      </w:r>
      <w:r w:rsidR="00515943" w:rsidRPr="00225207">
        <w:rPr>
          <w:rFonts w:ascii="Arial" w:hAnsi="Arial" w:cs="Arial"/>
          <w:sz w:val="28"/>
          <w:szCs w:val="28"/>
          <w:lang w:val="kk-KZ"/>
        </w:rPr>
        <w:t>«Оңай тіл» қысқамерзімді қазақ тілі</w:t>
      </w:r>
      <w:r w:rsidR="00135665" w:rsidRPr="00225207">
        <w:rPr>
          <w:rFonts w:ascii="Arial" w:hAnsi="Arial" w:cs="Arial"/>
          <w:sz w:val="28"/>
          <w:szCs w:val="28"/>
          <w:lang w:val="kk-KZ"/>
        </w:rPr>
        <w:t xml:space="preserve"> курсы жобасы аясында ақпан-желтоқсан аралығында шағын және орта бизнес өкілдері мен қаланың ересек тұрғындарына арналған курстар ұйымдастырылды. </w:t>
      </w:r>
      <w:r w:rsidR="00515943" w:rsidRPr="00225207">
        <w:rPr>
          <w:rFonts w:ascii="Arial" w:hAnsi="Arial" w:cs="Arial"/>
          <w:sz w:val="28"/>
          <w:szCs w:val="28"/>
          <w:lang w:val="kk-KZ"/>
        </w:rPr>
        <w:t xml:space="preserve"> </w:t>
      </w:r>
      <w:r w:rsidRPr="00225207">
        <w:rPr>
          <w:rFonts w:ascii="Arial" w:hAnsi="Arial" w:cs="Arial"/>
          <w:sz w:val="28"/>
          <w:szCs w:val="28"/>
          <w:lang w:val="kk-KZ"/>
        </w:rPr>
        <w:t xml:space="preserve"> </w:t>
      </w:r>
    </w:p>
    <w:p w:rsidR="0026493A" w:rsidRPr="00225207" w:rsidRDefault="0026493A" w:rsidP="00247F71">
      <w:pPr>
        <w:pStyle w:val="a5"/>
        <w:numPr>
          <w:ilvl w:val="0"/>
          <w:numId w:val="10"/>
        </w:numPr>
        <w:ind w:left="142" w:firstLine="0"/>
        <w:rPr>
          <w:rFonts w:ascii="Arial" w:hAnsi="Arial" w:cs="Arial"/>
          <w:sz w:val="28"/>
          <w:szCs w:val="28"/>
          <w:lang w:val="kk-KZ"/>
        </w:rPr>
      </w:pPr>
      <w:r w:rsidRPr="00225207">
        <w:rPr>
          <w:rFonts w:ascii="Arial" w:hAnsi="Arial" w:cs="Arial"/>
          <w:b/>
          <w:bCs/>
          <w:sz w:val="28"/>
          <w:szCs w:val="28"/>
          <w:lang w:val="kk-KZ"/>
        </w:rPr>
        <w:t xml:space="preserve">«Оңай тіл» жобасы – жаңашыл үдеріс нәтижесі» әдістемелік шеберхана </w:t>
      </w:r>
    </w:p>
    <w:p w:rsidR="0026493A" w:rsidRPr="00225207" w:rsidRDefault="0026493A" w:rsidP="0026493A">
      <w:pPr>
        <w:pStyle w:val="a5"/>
        <w:rPr>
          <w:rFonts w:ascii="Arial" w:hAnsi="Arial" w:cs="Arial"/>
          <w:sz w:val="28"/>
          <w:szCs w:val="28"/>
          <w:lang w:val="kk-KZ"/>
        </w:rPr>
      </w:pPr>
      <w:r w:rsidRPr="00225207">
        <w:rPr>
          <w:rFonts w:ascii="Arial" w:hAnsi="Arial" w:cs="Arial"/>
          <w:color w:val="000000"/>
          <w:sz w:val="28"/>
          <w:szCs w:val="28"/>
          <w:shd w:val="clear" w:color="auto" w:fill="FFFFFF"/>
          <w:lang w:val="kk-KZ"/>
        </w:rPr>
        <w:t>2023 жылғы іс-шаралар жоспарына сәйкес 2023 жылдың 9 маусымында шағын және орта бизнес өкілдеріне, қоғамдық орында қызмет көрсету саласы қызметкерлеріне қысқамерзімде қазақ тілін үйретудің әдістемесін қалыптастыру мақсатында «Оңай тіл» жобасы – жаңашыл үдеріс нәтижесі» үздік әдістеме сайысы өткізілді.</w:t>
      </w:r>
      <w:r w:rsidRPr="00225207">
        <w:rPr>
          <w:rFonts w:ascii="Arial" w:hAnsi="Arial" w:cs="Arial"/>
          <w:color w:val="000000"/>
          <w:sz w:val="28"/>
          <w:szCs w:val="28"/>
          <w:lang w:val="kk-KZ"/>
        </w:rPr>
        <w:br/>
      </w:r>
      <w:r w:rsidRPr="00225207">
        <w:rPr>
          <w:rFonts w:ascii="Arial" w:hAnsi="Arial" w:cs="Arial"/>
          <w:color w:val="000000"/>
          <w:sz w:val="28"/>
          <w:szCs w:val="28"/>
          <w:shd w:val="clear" w:color="auto" w:fill="FFFFFF"/>
          <w:lang w:val="kk-KZ"/>
        </w:rPr>
        <w:t>Сайысқа Теміртау қаласы</w:t>
      </w:r>
      <w:r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 xml:space="preserve">№24 ЖББМ Қазақ тілі мен әдебиеті мұғалімдері,  «Казахский язык за месяц» жобасының авторлары </w:t>
      </w:r>
      <w:r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Анарбаева Фарида Сметовна</w:t>
      </w:r>
      <w:r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 xml:space="preserve">Нурсеитов Досжан Жандарбекович,  Теміртау қаласы, «№27 ЖББМ»  мұғалімі Менгалиева Маржан Маралбековна , «Қазақша сөйлейік» әдістемесімен </w:t>
      </w:r>
      <w:r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Медетова Бахыт Кожагельдиевна «Теміртау қаласының тілдерді дамыту орталығы»КММ қазақ тілі оқытушысы,  «Қысқамерзімді қазақ тілін үйретуге арналған жұмыс дәптері» жеке әдістемесімен «Озат ММЛ» КМ  қазақ тілі және әдебиет пәні мұғалімі</w:t>
      </w:r>
      <w:r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 xml:space="preserve">Шаменова Айсана Манарбековна,  банк қызметкерлеріне қысқамерзімде қазақ тілін оқыту  әдістемесімен </w:t>
      </w:r>
      <w:r w:rsidRPr="00225207">
        <w:rPr>
          <w:rFonts w:ascii="Arial" w:hAnsi="Arial" w:cs="Arial"/>
          <w:color w:val="000000"/>
          <w:sz w:val="28"/>
          <w:szCs w:val="28"/>
          <w:lang w:val="kk-KZ"/>
        </w:rPr>
        <w:br/>
      </w:r>
      <w:r w:rsidRPr="00225207">
        <w:rPr>
          <w:rFonts w:ascii="Arial" w:hAnsi="Arial" w:cs="Arial"/>
          <w:color w:val="000000"/>
          <w:sz w:val="28"/>
          <w:szCs w:val="28"/>
          <w:shd w:val="clear" w:color="auto" w:fill="FFFFFF"/>
          <w:lang w:val="kk-KZ"/>
        </w:rPr>
        <w:t>«Теміртау қаласының тілдерді дамыту орталығы»КММ Қазақ тілі оқытушысы Мазайн Гаухар Толстойқызы қатысып, жұмыстарын қорғап, I, II, III орындармен марапатталды.</w:t>
      </w:r>
    </w:p>
    <w:p w:rsidR="0026493A" w:rsidRPr="00225207" w:rsidRDefault="009E25AD" w:rsidP="007D1673">
      <w:pPr>
        <w:pStyle w:val="a5"/>
        <w:numPr>
          <w:ilvl w:val="0"/>
          <w:numId w:val="10"/>
        </w:numPr>
        <w:ind w:left="0" w:firstLine="66"/>
        <w:rPr>
          <w:rFonts w:ascii="Arial" w:hAnsi="Arial" w:cs="Arial"/>
          <w:sz w:val="28"/>
          <w:szCs w:val="28"/>
          <w:lang w:val="kk-KZ"/>
        </w:rPr>
      </w:pPr>
      <w:r w:rsidRPr="00225207">
        <w:rPr>
          <w:rFonts w:ascii="Arial" w:hAnsi="Arial" w:cs="Arial"/>
          <w:color w:val="000000"/>
          <w:sz w:val="28"/>
          <w:szCs w:val="28"/>
          <w:shd w:val="clear" w:color="auto" w:fill="FFFFFF"/>
          <w:lang w:val="kk-KZ"/>
        </w:rPr>
        <w:t>Қала күні қарсаңында Орталық</w:t>
      </w:r>
      <w:r w:rsidR="00247F71" w:rsidRPr="00225207">
        <w:rPr>
          <w:rFonts w:ascii="Arial" w:hAnsi="Arial" w:cs="Arial"/>
          <w:color w:val="000000"/>
          <w:sz w:val="28"/>
          <w:szCs w:val="28"/>
          <w:shd w:val="clear" w:color="auto" w:fill="FFFFFF"/>
          <w:lang w:val="kk-KZ"/>
        </w:rPr>
        <w:t xml:space="preserve">тандырылған кітапханалар жүйесімен бірігіп </w:t>
      </w:r>
      <w:r w:rsidRPr="00225207">
        <w:rPr>
          <w:rFonts w:ascii="Arial" w:hAnsi="Arial" w:cs="Arial"/>
          <w:color w:val="000000"/>
          <w:sz w:val="28"/>
          <w:szCs w:val="28"/>
          <w:shd w:val="clear" w:color="auto" w:fill="FFFFFF"/>
          <w:lang w:val="kk-KZ"/>
        </w:rPr>
        <w:t xml:space="preserve"> Теміртау қаласының дарынды балаларға арналған «Озат» мектебінің оқушылармен бірге қаланың көрікті жерлеріне саяхат жасады.</w:t>
      </w:r>
      <w:r w:rsidR="00247F71" w:rsidRPr="00225207">
        <w:rPr>
          <w:rFonts w:ascii="Arial" w:hAnsi="Arial" w:cs="Arial"/>
          <w:color w:val="000000"/>
          <w:sz w:val="28"/>
          <w:szCs w:val="28"/>
          <w:lang w:val="kk-KZ"/>
        </w:rPr>
        <w:t xml:space="preserve"> </w:t>
      </w:r>
      <w:r w:rsidRPr="00225207">
        <w:rPr>
          <w:rFonts w:ascii="Arial" w:hAnsi="Arial" w:cs="Arial"/>
          <w:color w:val="000000"/>
          <w:sz w:val="28"/>
          <w:szCs w:val="28"/>
          <w:shd w:val="clear" w:color="auto" w:fill="FFFFFF"/>
          <w:lang w:val="kk-KZ"/>
        </w:rPr>
        <w:t xml:space="preserve">Саяхат барысында оқушылар "Есу спорты бойынша олимпиадалық резервтің </w:t>
      </w:r>
      <w:r w:rsidRPr="00225207">
        <w:rPr>
          <w:rFonts w:ascii="Arial" w:hAnsi="Arial" w:cs="Arial"/>
          <w:color w:val="000000"/>
          <w:sz w:val="28"/>
          <w:szCs w:val="28"/>
          <w:shd w:val="clear" w:color="auto" w:fill="FFFFFF"/>
          <w:lang w:val="kk-KZ"/>
        </w:rPr>
        <w:lastRenderedPageBreak/>
        <w:t>мамандандырылған балалар мен жасөспірімдер мектебі", "Ұлы Отан соғысы жылдарында қаза тапқан теміртаулық жауынгерлерге ескерткіші", "Интернационалист жауынгерлерге ескерткіші", "Қалалық саябақ", "Қысқы бақ", "Неке сарайы", "Қарағанды металлургия комбинаты «АрселорМиттал Теміртау» АҚ Болат департаменті", «Металлург» стадионы, шаһарларын саяхаттап, әсемдігін тамашалаумен қатар көптеген құнды, пайдалы мәліметтер алып қайтты.</w:t>
      </w:r>
    </w:p>
    <w:p w:rsidR="0026493A" w:rsidRPr="00225207" w:rsidRDefault="00607B58" w:rsidP="00607B58">
      <w:pPr>
        <w:pStyle w:val="a5"/>
        <w:numPr>
          <w:ilvl w:val="0"/>
          <w:numId w:val="10"/>
        </w:numPr>
        <w:ind w:left="142" w:firstLine="66"/>
        <w:rPr>
          <w:rFonts w:ascii="Arial" w:hAnsi="Arial" w:cs="Arial"/>
          <w:sz w:val="28"/>
          <w:szCs w:val="28"/>
          <w:lang w:val="kk-KZ"/>
        </w:rPr>
      </w:pPr>
      <w:r w:rsidRPr="00225207">
        <w:rPr>
          <w:rFonts w:ascii="Arial" w:hAnsi="Arial" w:cs="Arial"/>
          <w:color w:val="000000"/>
          <w:sz w:val="28"/>
          <w:szCs w:val="28"/>
          <w:shd w:val="clear" w:color="auto" w:fill="FFFFFF"/>
          <w:lang w:val="kk-KZ"/>
        </w:rPr>
        <w:t>М.Жұмабаевтың 130 жылдық мерейтойына орай "Көкте - бұлт, жерде - желмін гулеген" атты қалалық әдеби-шығармашылық байқауы</w:t>
      </w:r>
      <w:r w:rsidRPr="00225207">
        <w:rPr>
          <w:rFonts w:ascii="Arial" w:hAnsi="Arial" w:cs="Arial"/>
          <w:color w:val="000000"/>
          <w:sz w:val="28"/>
          <w:szCs w:val="28"/>
          <w:lang w:val="kk-KZ"/>
        </w:rPr>
        <w:t xml:space="preserve"> өтті. Байқауға  </w:t>
      </w:r>
      <w:r w:rsidRPr="00225207">
        <w:rPr>
          <w:rFonts w:ascii="Arial" w:hAnsi="Arial" w:cs="Arial"/>
          <w:color w:val="000000"/>
          <w:sz w:val="28"/>
          <w:szCs w:val="28"/>
          <w:shd w:val="clear" w:color="auto" w:fill="FFFFFF"/>
          <w:lang w:val="kk-KZ"/>
        </w:rPr>
        <w:t>ЖОО, Колледж студенттері мен жоғары сынып оқушылары қатысты. Жеңімпаздар дипломдар мен ақшалай сыйлықтармен марапатталады.</w:t>
      </w:r>
    </w:p>
    <w:p w:rsidR="0026493A" w:rsidRPr="00225207" w:rsidRDefault="00B03C35" w:rsidP="00B03C35">
      <w:pPr>
        <w:pStyle w:val="a5"/>
        <w:numPr>
          <w:ilvl w:val="0"/>
          <w:numId w:val="10"/>
        </w:numPr>
        <w:ind w:left="142" w:firstLine="0"/>
        <w:rPr>
          <w:rFonts w:ascii="Arial" w:hAnsi="Arial" w:cs="Arial"/>
          <w:sz w:val="28"/>
          <w:szCs w:val="28"/>
          <w:lang w:val="kk-KZ"/>
        </w:rPr>
      </w:pPr>
      <w:r w:rsidRPr="00225207">
        <w:rPr>
          <w:rFonts w:ascii="Arial" w:hAnsi="Arial" w:cs="Arial"/>
          <w:color w:val="000000"/>
          <w:sz w:val="28"/>
          <w:szCs w:val="28"/>
          <w:shd w:val="clear" w:color="auto" w:fill="FFFFFF"/>
          <w:lang w:val="kk-KZ"/>
        </w:rPr>
        <w:t>25 қазан - Республика күніне арналған Теміртау қаласының тілдерді дамыту орталығының қазақ, ағылшын, орыс тілі курсы тыңдаушылары арасында "Тіл - қазына" зияткерлік сайысы өтті. Қатысушылар 4 кезең бойынша сайысқа түсіп, өз білімдерімен бөлісті. Сайыс барысында үш тілде ситуациялық сұрақтарға жауап беріп, аудиомәтінмен жұмыс жаса, өздерін таныстырып және Республика күніне байланысты құрастырылған блиц-сұрақтарға жауап беріп, І,ІІ,ІІІ дәрежелі орындармен және сыйлықтармен марапатталды.</w:t>
      </w:r>
    </w:p>
    <w:p w:rsidR="00B03C35" w:rsidRPr="00225207" w:rsidRDefault="00B03C35" w:rsidP="00B03C35">
      <w:pPr>
        <w:pStyle w:val="a5"/>
        <w:numPr>
          <w:ilvl w:val="0"/>
          <w:numId w:val="10"/>
        </w:numPr>
        <w:ind w:left="142" w:firstLine="0"/>
        <w:rPr>
          <w:rFonts w:ascii="Arial" w:hAnsi="Arial" w:cs="Arial"/>
          <w:sz w:val="28"/>
          <w:szCs w:val="28"/>
          <w:lang w:val="kk-KZ"/>
        </w:rPr>
      </w:pPr>
      <w:r w:rsidRPr="00225207">
        <w:rPr>
          <w:rFonts w:ascii="Arial" w:hAnsi="Arial" w:cs="Arial"/>
          <w:color w:val="000000"/>
          <w:sz w:val="28"/>
          <w:szCs w:val="28"/>
          <w:shd w:val="clear" w:color="auto" w:fill="FFFFFF"/>
          <w:lang w:val="kk-KZ"/>
        </w:rPr>
        <w:t>2023 жылғы 8 қыркүйек күні Теміртау қаласының Ресурстық тіл орталығында орталықтың ашылу салтанатымен орайлас Қазақстан халқы тілдері күніне арналған Алаш қайраткері, қазақ тіл білімінің негізін салушы Ахмет Байтұрсынұлының шығармашылық мұрасын дәріптеу, «Қазақ» газетінің 110 жылдығын атап өту мақсатында Теміртау қаласының тіл жанашырлары, қалалық газет-журнал редакторлары, мұражай қызметкерлері, қаланың тілге жауапты мамандары қатысуымен «Қазақ» газетіне 110 жыл» дөңгелек үстелі болып өтті. Дөңгелек үстелде Тұңғыш Президенттің тарихи-мәдени орталығының ғылыми қызметкерлері Есмурзаева Урзада Атабекқызы мен Оразымбетов Құрманшәді Ынтықбайұлы Ахмет Байтұрсынұлының өмірі мен шығармашылығы "Қазақ газеті" жайында баяндама, «Теміртау тынысы» газетінің бас редакторы Нұрлыхан Қалқаманұлы Қазақ газетінің бүгінгі көрінісі, жай-күйі жайында, ал Меней Ерқанат қазақ контентінің бүгінгі дамуы барысы, әлеуметтік желідегі көрінісі туралы өз ойларымен бөлісті.</w:t>
      </w:r>
    </w:p>
    <w:p w:rsidR="00716A26" w:rsidRPr="00225207" w:rsidRDefault="00B03C35" w:rsidP="00716A26">
      <w:pPr>
        <w:pStyle w:val="a5"/>
        <w:numPr>
          <w:ilvl w:val="0"/>
          <w:numId w:val="10"/>
        </w:numPr>
        <w:ind w:left="142" w:firstLine="0"/>
        <w:rPr>
          <w:rFonts w:ascii="Arial" w:hAnsi="Arial" w:cs="Arial"/>
          <w:sz w:val="28"/>
          <w:szCs w:val="28"/>
          <w:lang w:val="kk-KZ"/>
        </w:rPr>
      </w:pPr>
      <w:r w:rsidRPr="00225207">
        <w:rPr>
          <w:rFonts w:ascii="Arial" w:hAnsi="Arial" w:cs="Arial"/>
          <w:bCs/>
          <w:sz w:val="28"/>
          <w:szCs w:val="28"/>
          <w:lang w:val="kk-KZ"/>
        </w:rPr>
        <w:t>Шағын және орта бизнес өкілдері, қоғамдық сала қызметкерлері  арасында өткен «Мен мемлекеттік тілде қызмет көрсете аламын» сайысына  іріктеуден  6 қатысушы өтіп, жүлделі  орындарға ие болды</w:t>
      </w:r>
      <w:r w:rsidRPr="00225207">
        <w:rPr>
          <w:rFonts w:ascii="Arial" w:hAnsi="Arial" w:cs="Arial"/>
          <w:b/>
          <w:bCs/>
          <w:sz w:val="28"/>
          <w:szCs w:val="28"/>
          <w:lang w:val="kk-KZ"/>
        </w:rPr>
        <w:t xml:space="preserve">.  </w:t>
      </w:r>
      <w:r w:rsidR="00B8529D" w:rsidRPr="00225207">
        <w:rPr>
          <w:rFonts w:ascii="Arial" w:hAnsi="Arial" w:cs="Arial"/>
          <w:bCs/>
          <w:sz w:val="28"/>
          <w:szCs w:val="28"/>
          <w:lang w:val="kk-KZ"/>
        </w:rPr>
        <w:t xml:space="preserve">Шара туралы қалалық «Теміртау тынысы» газетінде жарияланды. </w:t>
      </w:r>
    </w:p>
    <w:p w:rsidR="00716A26" w:rsidRPr="00225207" w:rsidRDefault="00D064F4" w:rsidP="00B273F1">
      <w:pPr>
        <w:pStyle w:val="a5"/>
        <w:numPr>
          <w:ilvl w:val="0"/>
          <w:numId w:val="10"/>
        </w:numPr>
        <w:ind w:left="142" w:firstLine="0"/>
        <w:rPr>
          <w:rFonts w:ascii="Arial" w:hAnsi="Arial" w:cs="Arial"/>
          <w:sz w:val="28"/>
          <w:szCs w:val="28"/>
          <w:lang w:val="kk-KZ"/>
        </w:rPr>
      </w:pPr>
      <w:r w:rsidRPr="00225207">
        <w:rPr>
          <w:rFonts w:ascii="Arial" w:eastAsia="Times New Roman" w:hAnsi="Arial" w:cs="Arial"/>
          <w:sz w:val="28"/>
          <w:szCs w:val="28"/>
          <w:lang w:val="kk-KZ" w:eastAsia="ru-RU"/>
        </w:rPr>
        <w:t>Жыл соңында орталық тыңдаушылары</w:t>
      </w:r>
      <w:r w:rsidR="00716A26" w:rsidRPr="00225207">
        <w:rPr>
          <w:rFonts w:ascii="Arial" w:eastAsia="Times New Roman" w:hAnsi="Arial" w:cs="Arial"/>
          <w:sz w:val="28"/>
          <w:szCs w:val="28"/>
          <w:lang w:val="kk-KZ" w:eastAsia="ru-RU"/>
        </w:rPr>
        <w:t xml:space="preserve">на </w:t>
      </w:r>
      <w:r w:rsidRPr="00225207">
        <w:rPr>
          <w:rFonts w:ascii="Arial" w:eastAsia="Times New Roman" w:hAnsi="Arial" w:cs="Arial"/>
          <w:sz w:val="28"/>
          <w:szCs w:val="28"/>
          <w:lang w:val="kk-KZ" w:eastAsia="ru-RU"/>
        </w:rPr>
        <w:t xml:space="preserve"> сертификатт</w:t>
      </w:r>
      <w:r w:rsidR="00716A26" w:rsidRPr="00225207">
        <w:rPr>
          <w:rFonts w:ascii="Arial" w:eastAsia="Times New Roman" w:hAnsi="Arial" w:cs="Arial"/>
          <w:sz w:val="28"/>
          <w:szCs w:val="28"/>
          <w:lang w:val="kk-KZ" w:eastAsia="ru-RU"/>
        </w:rPr>
        <w:t xml:space="preserve">арды салтанатты түрде тапсыру рәсімі мен </w:t>
      </w:r>
      <w:r w:rsidRPr="00225207">
        <w:rPr>
          <w:rFonts w:ascii="Arial" w:eastAsia="Times New Roman" w:hAnsi="Arial" w:cs="Arial"/>
          <w:sz w:val="28"/>
          <w:szCs w:val="28"/>
          <w:lang w:val="kk-KZ" w:eastAsia="ru-RU"/>
        </w:rPr>
        <w:t xml:space="preserve"> </w:t>
      </w:r>
      <w:r w:rsidR="008B0270" w:rsidRPr="00225207">
        <w:rPr>
          <w:rFonts w:ascii="Arial" w:eastAsia="Times New Roman" w:hAnsi="Arial" w:cs="Arial"/>
          <w:sz w:val="28"/>
          <w:szCs w:val="28"/>
          <w:lang w:val="kk-KZ" w:eastAsia="ru-RU"/>
        </w:rPr>
        <w:t>«</w:t>
      </w:r>
      <w:r w:rsidR="00716A26" w:rsidRPr="00225207">
        <w:rPr>
          <w:rFonts w:ascii="Arial" w:eastAsia="Times New Roman" w:hAnsi="Arial" w:cs="Arial"/>
          <w:sz w:val="28"/>
          <w:szCs w:val="28"/>
          <w:lang w:val="kk-KZ" w:eastAsia="ru-RU"/>
        </w:rPr>
        <w:t>Тәуелсіз елім - Қазақстаным</w:t>
      </w:r>
      <w:r w:rsidR="008B0270" w:rsidRPr="00225207">
        <w:rPr>
          <w:rFonts w:ascii="Arial" w:eastAsia="Times New Roman" w:hAnsi="Arial" w:cs="Arial"/>
          <w:sz w:val="28"/>
          <w:szCs w:val="28"/>
          <w:lang w:val="kk-KZ" w:eastAsia="ru-RU"/>
        </w:rPr>
        <w:t xml:space="preserve">» </w:t>
      </w:r>
      <w:r w:rsidR="00716A26" w:rsidRPr="00225207">
        <w:rPr>
          <w:rFonts w:ascii="Arial" w:eastAsia="Times New Roman" w:hAnsi="Arial" w:cs="Arial"/>
          <w:sz w:val="28"/>
          <w:szCs w:val="28"/>
          <w:lang w:val="kk-KZ" w:eastAsia="ru-RU"/>
        </w:rPr>
        <w:t xml:space="preserve">тақырыбында </w:t>
      </w:r>
      <w:r w:rsidR="008B0270" w:rsidRPr="00225207">
        <w:rPr>
          <w:rFonts w:ascii="Arial" w:eastAsia="Times New Roman" w:hAnsi="Arial" w:cs="Arial"/>
          <w:sz w:val="28"/>
          <w:szCs w:val="28"/>
          <w:lang w:val="kk-KZ" w:eastAsia="ru-RU"/>
        </w:rPr>
        <w:t xml:space="preserve">мерекелік іс </w:t>
      </w:r>
      <w:r w:rsidR="008B0270" w:rsidRPr="00225207">
        <w:rPr>
          <w:rFonts w:ascii="Arial" w:eastAsia="Times New Roman" w:hAnsi="Arial" w:cs="Arial"/>
          <w:sz w:val="28"/>
          <w:szCs w:val="28"/>
          <w:lang w:val="kk-KZ"/>
        </w:rPr>
        <w:t>–</w:t>
      </w:r>
      <w:r w:rsidR="008B0270" w:rsidRPr="00225207">
        <w:rPr>
          <w:rFonts w:ascii="Arial" w:eastAsia="Times New Roman" w:hAnsi="Arial" w:cs="Arial"/>
          <w:sz w:val="28"/>
          <w:szCs w:val="28"/>
          <w:lang w:val="kk-KZ" w:eastAsia="ru-RU"/>
        </w:rPr>
        <w:t xml:space="preserve"> шара</w:t>
      </w:r>
      <w:r w:rsidRPr="00225207">
        <w:rPr>
          <w:rFonts w:ascii="Arial" w:eastAsia="Times New Roman" w:hAnsi="Arial" w:cs="Arial"/>
          <w:sz w:val="28"/>
          <w:szCs w:val="28"/>
          <w:lang w:val="kk-KZ" w:eastAsia="ru-RU"/>
        </w:rPr>
        <w:t xml:space="preserve"> өтті.</w:t>
      </w:r>
      <w:r w:rsidR="00734CAB" w:rsidRPr="00225207">
        <w:rPr>
          <w:rFonts w:ascii="Arial" w:hAnsi="Arial" w:cs="Arial"/>
          <w:sz w:val="28"/>
          <w:szCs w:val="28"/>
          <w:lang w:val="kk-KZ"/>
        </w:rPr>
        <w:t xml:space="preserve"> </w:t>
      </w:r>
      <w:r w:rsidR="00716A26" w:rsidRPr="00225207">
        <w:rPr>
          <w:rFonts w:ascii="Arial" w:hAnsi="Arial" w:cs="Arial"/>
          <w:sz w:val="28"/>
          <w:szCs w:val="28"/>
          <w:lang w:val="kk-KZ"/>
        </w:rPr>
        <w:t>Шара барысында ө</w:t>
      </w:r>
      <w:r w:rsidR="00734CAB" w:rsidRPr="00225207">
        <w:rPr>
          <w:rFonts w:ascii="Arial" w:hAnsi="Arial" w:cs="Arial"/>
          <w:sz w:val="28"/>
          <w:szCs w:val="28"/>
          <w:lang w:val="kk-KZ"/>
        </w:rPr>
        <w:t>зге ұлт өкілдерінің қазақша үйренуге, сөйлеуге деген қызығушылықтарын арттыру</w:t>
      </w:r>
      <w:r w:rsidRPr="00225207">
        <w:rPr>
          <w:rFonts w:ascii="Arial" w:hAnsi="Arial" w:cs="Arial"/>
          <w:sz w:val="28"/>
          <w:szCs w:val="28"/>
          <w:lang w:val="kk-KZ"/>
        </w:rPr>
        <w:t xml:space="preserve"> мақсатында тыңдаушыларға, орталықта тіл үйрету курстарына ат салысып курстар ұйымдастыруға ат салысып жүрген мекемелер басшыларына алғыс хаттар тапсырылды. Тыңдаушылардың </w:t>
      </w:r>
      <w:r w:rsidR="00716A26" w:rsidRPr="00225207">
        <w:rPr>
          <w:rFonts w:ascii="Arial" w:hAnsi="Arial" w:cs="Arial"/>
          <w:sz w:val="28"/>
          <w:szCs w:val="28"/>
          <w:lang w:val="kk-KZ"/>
        </w:rPr>
        <w:t>қатысуымен</w:t>
      </w:r>
      <w:r w:rsidRPr="00225207">
        <w:rPr>
          <w:rFonts w:ascii="Arial" w:hAnsi="Arial" w:cs="Arial"/>
          <w:sz w:val="28"/>
          <w:szCs w:val="28"/>
          <w:lang w:val="kk-KZ"/>
        </w:rPr>
        <w:t xml:space="preserve"> мерекелік концерт қойылды.</w:t>
      </w:r>
    </w:p>
    <w:p w:rsidR="00E609DC" w:rsidRPr="00225207" w:rsidRDefault="00E609DC" w:rsidP="00B273F1">
      <w:pPr>
        <w:pStyle w:val="a5"/>
        <w:numPr>
          <w:ilvl w:val="0"/>
          <w:numId w:val="10"/>
        </w:numPr>
        <w:ind w:left="142" w:firstLine="0"/>
        <w:rPr>
          <w:rFonts w:ascii="Arial" w:hAnsi="Arial" w:cs="Arial"/>
          <w:sz w:val="28"/>
          <w:szCs w:val="28"/>
          <w:lang w:val="kk-KZ"/>
        </w:rPr>
      </w:pPr>
      <w:r w:rsidRPr="00225207">
        <w:rPr>
          <w:rFonts w:ascii="Arial" w:hAnsi="Arial" w:cs="Arial"/>
          <w:sz w:val="28"/>
          <w:szCs w:val="28"/>
          <w:lang w:val="kk-KZ"/>
        </w:rPr>
        <w:t>Теміртау қаласының тілдерді дамыту орталығы ҚР Ғылым және жоғары білім министрлігінің Тіл саясаты комитетінің 21.11.2023 жылғы  №17-17-02-</w:t>
      </w:r>
      <w:r w:rsidRPr="00225207">
        <w:rPr>
          <w:rFonts w:ascii="Arial" w:hAnsi="Arial" w:cs="Arial"/>
          <w:sz w:val="28"/>
          <w:szCs w:val="28"/>
          <w:lang w:val="kk-KZ"/>
        </w:rPr>
        <w:lastRenderedPageBreak/>
        <w:t>12/6990-И шығыс нөмірлі хатына  сәйкес бюджет есебінен дайындалған қаланың ересек тұрғындары мен балаларға  мемлекеттік тілді үйретуге бағытталған бейнероликтер</w:t>
      </w:r>
      <w:r w:rsidR="00716A26" w:rsidRPr="00225207">
        <w:rPr>
          <w:rFonts w:ascii="Arial" w:hAnsi="Arial" w:cs="Arial"/>
          <w:sz w:val="28"/>
          <w:szCs w:val="28"/>
          <w:lang w:val="kk-KZ"/>
        </w:rPr>
        <w:t xml:space="preserve"> түсірді. </w:t>
      </w:r>
      <w:r w:rsidRPr="00225207">
        <w:rPr>
          <w:rFonts w:ascii="Arial" w:hAnsi="Arial" w:cs="Arial"/>
          <w:sz w:val="28"/>
          <w:szCs w:val="28"/>
          <w:lang w:val="kk-KZ"/>
        </w:rPr>
        <w:t>«Оңай тіл» қысқамерзімді қазақ тілі курсы жобасы аясында дайындалған тіл үйрену бейнероликтері</w:t>
      </w:r>
      <w:r w:rsidR="00716A26" w:rsidRPr="00225207">
        <w:rPr>
          <w:rFonts w:ascii="Arial" w:hAnsi="Arial" w:cs="Arial"/>
          <w:sz w:val="28"/>
          <w:szCs w:val="28"/>
          <w:lang w:val="kk-KZ"/>
        </w:rPr>
        <w:t xml:space="preserve"> мен қ</w:t>
      </w:r>
      <w:r w:rsidRPr="00225207">
        <w:rPr>
          <w:rFonts w:ascii="Arial" w:hAnsi="Arial" w:cs="Arial"/>
          <w:sz w:val="28"/>
          <w:szCs w:val="28"/>
          <w:lang w:val="kk-KZ"/>
        </w:rPr>
        <w:t>азақ тілін үйренуге арналған жағдаятты бейнероликтер</w:t>
      </w:r>
      <w:r w:rsidR="00716A26" w:rsidRPr="00225207">
        <w:rPr>
          <w:rFonts w:ascii="Arial" w:hAnsi="Arial" w:cs="Arial"/>
          <w:sz w:val="28"/>
          <w:szCs w:val="28"/>
          <w:lang w:val="kk-KZ"/>
        </w:rPr>
        <w:t xml:space="preserve">ден жалпы саны 22 бейнеролик түсірілді. Бейнероликтер Теміртау қаласының мәдениет, тілдерді дамыту, спорт және дене шынықтыру бөлімі мен орталықтың әлеуметтік парақшаларында, және Тілдерді дамыту орталығының сайтында жарияланды. </w:t>
      </w:r>
    </w:p>
    <w:p w:rsidR="00716A26" w:rsidRPr="00225207" w:rsidRDefault="00716A26" w:rsidP="00716A26">
      <w:pPr>
        <w:pStyle w:val="a5"/>
        <w:ind w:left="142"/>
        <w:rPr>
          <w:rFonts w:ascii="Arial" w:hAnsi="Arial" w:cs="Arial"/>
          <w:sz w:val="28"/>
          <w:szCs w:val="28"/>
          <w:lang w:val="kk-KZ"/>
        </w:rPr>
      </w:pPr>
    </w:p>
    <w:p w:rsidR="00B71960" w:rsidRPr="00225207" w:rsidRDefault="00B71960" w:rsidP="00904B5F">
      <w:pPr>
        <w:ind w:left="142" w:right="282"/>
        <w:jc w:val="center"/>
        <w:rPr>
          <w:rFonts w:ascii="Arial" w:hAnsi="Arial" w:cs="Arial"/>
          <w:b/>
          <w:sz w:val="28"/>
          <w:szCs w:val="28"/>
          <w:lang w:val="kk-KZ"/>
        </w:rPr>
      </w:pPr>
    </w:p>
    <w:p w:rsidR="00EC5FA8" w:rsidRPr="00225207" w:rsidRDefault="00EC5FA8" w:rsidP="00904B5F">
      <w:pPr>
        <w:ind w:left="142" w:right="282"/>
        <w:jc w:val="center"/>
        <w:rPr>
          <w:rFonts w:ascii="Arial" w:hAnsi="Arial" w:cs="Arial"/>
          <w:b/>
          <w:sz w:val="28"/>
          <w:szCs w:val="28"/>
          <w:lang w:val="kk-KZ"/>
        </w:rPr>
      </w:pPr>
      <w:r w:rsidRPr="00225207">
        <w:rPr>
          <w:rFonts w:ascii="Arial" w:hAnsi="Arial" w:cs="Arial"/>
          <w:b/>
          <w:sz w:val="28"/>
          <w:szCs w:val="28"/>
          <w:lang w:val="kk-KZ"/>
        </w:rPr>
        <w:t>«Оңай</w:t>
      </w:r>
      <w:r w:rsidR="00904B5F" w:rsidRPr="00225207">
        <w:rPr>
          <w:rFonts w:ascii="Arial" w:hAnsi="Arial" w:cs="Arial"/>
          <w:b/>
          <w:sz w:val="28"/>
          <w:szCs w:val="28"/>
          <w:lang w:val="kk-KZ"/>
        </w:rPr>
        <w:t xml:space="preserve"> тіл» қысқамерзімді қазақ тілі курсы жобасы</w:t>
      </w:r>
    </w:p>
    <w:p w:rsidR="00EC5FA8" w:rsidRPr="00225207" w:rsidRDefault="00EC5FA8" w:rsidP="00EC5FA8">
      <w:pPr>
        <w:ind w:left="142" w:right="282" w:firstLine="566"/>
        <w:jc w:val="both"/>
        <w:rPr>
          <w:rFonts w:ascii="Arial" w:hAnsi="Arial" w:cs="Arial"/>
          <w:sz w:val="28"/>
          <w:szCs w:val="28"/>
          <w:lang w:val="kk-KZ"/>
        </w:rPr>
      </w:pPr>
      <w:r w:rsidRPr="00225207">
        <w:rPr>
          <w:rFonts w:ascii="Arial" w:hAnsi="Arial" w:cs="Arial"/>
          <w:sz w:val="28"/>
          <w:szCs w:val="28"/>
          <w:lang w:val="kk-KZ"/>
        </w:rPr>
        <w:t xml:space="preserve">Теміртау қаласының тілдерді дамыту орталығы» КММ ұйымдастыруымен  тіл үйренушілердің  қызмет ететін мекемелерінде қазақша қарым-қатынасқа түсе алуын, сауда орталықтары қызметкерлерінің тұтынушылармен қазақ тілінде қарым-қатынасқа түсу дағдысын қалыптастыру мақсатында ірі сауда орталықтарының базасында «Оңай тіл» қысқамерзімді курсы ұйымдастырылды. </w:t>
      </w:r>
    </w:p>
    <w:p w:rsidR="00EC5FA8" w:rsidRPr="00225207" w:rsidRDefault="00EC5FA8" w:rsidP="00EC5FA8">
      <w:pPr>
        <w:ind w:left="142" w:right="282"/>
        <w:rPr>
          <w:rFonts w:ascii="Arial" w:eastAsia="Times New Roman" w:hAnsi="Arial" w:cs="Arial"/>
          <w:sz w:val="28"/>
          <w:szCs w:val="28"/>
          <w:lang w:val="kk-KZ"/>
        </w:rPr>
      </w:pPr>
      <w:r w:rsidRPr="00225207">
        <w:rPr>
          <w:rFonts w:ascii="Arial" w:eastAsia="Times New Roman" w:hAnsi="Arial" w:cs="Arial"/>
          <w:b/>
          <w:bCs/>
          <w:sz w:val="28"/>
          <w:szCs w:val="28"/>
          <w:lang w:val="kk-KZ"/>
        </w:rPr>
        <w:t>“Теміртау қаласы тілдерді дамыту орталығы” КММ «Оңай тіл» жобасына  2022-2023  жж. бөлінген қаржы</w:t>
      </w:r>
      <w:r w:rsidRPr="00225207">
        <w:rPr>
          <w:rFonts w:ascii="Arial" w:eastAsia="Times New Roman" w:hAnsi="Arial" w:cs="Arial"/>
          <w:sz w:val="28"/>
          <w:szCs w:val="28"/>
          <w:lang w:val="kk-KZ"/>
        </w:rPr>
        <w:t xml:space="preserve"> </w:t>
      </w:r>
    </w:p>
    <w:p w:rsidR="00EC5FA8" w:rsidRPr="00225207" w:rsidRDefault="00EC5FA8" w:rsidP="00EC5FA8">
      <w:pPr>
        <w:ind w:left="142" w:right="282"/>
        <w:jc w:val="both"/>
        <w:rPr>
          <w:rFonts w:ascii="Arial" w:eastAsia="Times New Roman" w:hAnsi="Arial" w:cs="Arial"/>
          <w:bCs/>
          <w:sz w:val="28"/>
          <w:szCs w:val="28"/>
          <w:lang w:val="kk-KZ"/>
        </w:rPr>
      </w:pPr>
      <w:r w:rsidRPr="00225207">
        <w:rPr>
          <w:rFonts w:ascii="Arial" w:eastAsia="Times New Roman" w:hAnsi="Arial" w:cs="Arial"/>
          <w:sz w:val="28"/>
          <w:szCs w:val="28"/>
          <w:lang w:val="kk-KZ"/>
        </w:rPr>
        <w:t xml:space="preserve">2022 жыл «Оңай тіл» жобасы  «Азаматтық бастамалар орталығы»ҚБ  орындалып, </w:t>
      </w:r>
      <w:r w:rsidRPr="00225207">
        <w:rPr>
          <w:rFonts w:ascii="Arial" w:eastAsia="Times New Roman" w:hAnsi="Arial" w:cs="Arial"/>
          <w:bCs/>
          <w:sz w:val="28"/>
          <w:szCs w:val="28"/>
          <w:lang w:val="kk-KZ"/>
        </w:rPr>
        <w:t>бөлінген қаржы көлемі: 6214,0</w:t>
      </w:r>
      <w:r w:rsidRPr="00225207">
        <w:rPr>
          <w:rFonts w:ascii="Arial" w:hAnsi="Arial" w:cs="Arial"/>
          <w:sz w:val="28"/>
          <w:szCs w:val="28"/>
          <w:lang w:val="kk-KZ"/>
        </w:rPr>
        <w:t xml:space="preserve">, </w:t>
      </w:r>
      <w:r w:rsidRPr="00225207">
        <w:rPr>
          <w:rFonts w:ascii="Arial" w:eastAsia="Times New Roman" w:hAnsi="Arial" w:cs="Arial"/>
          <w:bCs/>
          <w:sz w:val="28"/>
          <w:szCs w:val="28"/>
          <w:lang w:val="kk-KZ"/>
        </w:rPr>
        <w:t>келісімшарт жасалған сома: 5473,0</w:t>
      </w:r>
      <w:r w:rsidRPr="00225207">
        <w:rPr>
          <w:rFonts w:ascii="Arial" w:hAnsi="Arial" w:cs="Arial"/>
          <w:sz w:val="28"/>
          <w:szCs w:val="28"/>
          <w:lang w:val="kk-KZ"/>
        </w:rPr>
        <w:t xml:space="preserve"> құраса, оның и</w:t>
      </w:r>
      <w:r w:rsidRPr="00225207">
        <w:rPr>
          <w:rFonts w:ascii="Arial" w:eastAsia="Times New Roman" w:hAnsi="Arial" w:cs="Arial"/>
          <w:bCs/>
          <w:sz w:val="28"/>
          <w:szCs w:val="28"/>
          <w:lang w:val="kk-KZ"/>
        </w:rPr>
        <w:t xml:space="preserve">герілгені: 5473,0 теңгені құрайды. </w:t>
      </w:r>
    </w:p>
    <w:p w:rsidR="00EC5FA8" w:rsidRPr="00225207" w:rsidRDefault="00EC5FA8" w:rsidP="00EC5FA8">
      <w:pPr>
        <w:ind w:left="142" w:right="282"/>
        <w:jc w:val="both"/>
        <w:rPr>
          <w:rFonts w:ascii="Arial" w:hAnsi="Arial" w:cs="Arial"/>
          <w:bCs/>
          <w:sz w:val="28"/>
          <w:szCs w:val="28"/>
          <w:lang w:val="kk-KZ"/>
        </w:rPr>
      </w:pPr>
      <w:r w:rsidRPr="00225207">
        <w:rPr>
          <w:rFonts w:ascii="Arial" w:eastAsia="Times New Roman" w:hAnsi="Arial" w:cs="Arial"/>
          <w:bCs/>
          <w:sz w:val="28"/>
          <w:szCs w:val="28"/>
          <w:lang w:val="kk-KZ"/>
        </w:rPr>
        <w:t>Ал, 2023 жылы жоба «ORKEN 2018» жеке кәсіпкерлігімен іске асырылып,</w:t>
      </w:r>
      <w:r w:rsidRPr="00225207">
        <w:rPr>
          <w:rFonts w:ascii="Arial" w:eastAsia="Times New Roman" w:hAnsi="Arial" w:cs="Arial"/>
          <w:b/>
          <w:bCs/>
          <w:sz w:val="28"/>
          <w:szCs w:val="28"/>
          <w:lang w:val="kk-KZ"/>
        </w:rPr>
        <w:t xml:space="preserve"> </w:t>
      </w:r>
      <w:r w:rsidRPr="00225207">
        <w:rPr>
          <w:rFonts w:ascii="Arial" w:eastAsia="Times New Roman" w:hAnsi="Arial" w:cs="Arial"/>
          <w:bCs/>
          <w:sz w:val="28"/>
          <w:szCs w:val="28"/>
          <w:lang w:val="kk-KZ"/>
        </w:rPr>
        <w:t>бөлінген қаржы: 14132,0</w:t>
      </w:r>
      <w:r w:rsidRPr="00225207">
        <w:rPr>
          <w:rFonts w:ascii="Arial" w:hAnsi="Arial" w:cs="Arial"/>
          <w:bCs/>
          <w:sz w:val="28"/>
          <w:szCs w:val="28"/>
          <w:lang w:val="kk-KZ"/>
        </w:rPr>
        <w:t xml:space="preserve">, </w:t>
      </w:r>
      <w:r w:rsidRPr="00225207">
        <w:rPr>
          <w:rFonts w:ascii="Arial" w:eastAsia="Times New Roman" w:hAnsi="Arial" w:cs="Arial"/>
          <w:bCs/>
          <w:sz w:val="28"/>
          <w:szCs w:val="28"/>
          <w:lang w:val="kk-KZ"/>
        </w:rPr>
        <w:t>келісімшарт жасалған сома: 11357,0</w:t>
      </w:r>
      <w:r w:rsidRPr="00225207">
        <w:rPr>
          <w:rFonts w:ascii="Arial" w:hAnsi="Arial" w:cs="Arial"/>
          <w:bCs/>
          <w:sz w:val="28"/>
          <w:szCs w:val="28"/>
          <w:lang w:val="kk-KZ"/>
        </w:rPr>
        <w:t xml:space="preserve">, </w:t>
      </w:r>
      <w:r w:rsidRPr="00225207">
        <w:rPr>
          <w:rFonts w:ascii="Arial" w:eastAsia="Times New Roman" w:hAnsi="Arial" w:cs="Arial"/>
          <w:bCs/>
          <w:sz w:val="28"/>
          <w:szCs w:val="28"/>
          <w:lang w:val="kk-KZ"/>
        </w:rPr>
        <w:t xml:space="preserve">2023 жылдың 01 қазанына дейін игерілгені: 9016,0 теңгені құрайды. </w:t>
      </w:r>
    </w:p>
    <w:p w:rsidR="00EC5FA8" w:rsidRPr="00225207" w:rsidRDefault="00EC5FA8" w:rsidP="00EC5FA8">
      <w:pPr>
        <w:pStyle w:val="a6"/>
        <w:numPr>
          <w:ilvl w:val="0"/>
          <w:numId w:val="8"/>
        </w:numPr>
        <w:ind w:right="282"/>
        <w:jc w:val="both"/>
        <w:rPr>
          <w:rFonts w:ascii="Arial" w:eastAsia="Times New Roman" w:hAnsi="Arial" w:cs="Arial"/>
          <w:sz w:val="28"/>
          <w:szCs w:val="28"/>
          <w:lang w:val="kk-KZ"/>
        </w:rPr>
      </w:pPr>
      <w:r w:rsidRPr="00225207">
        <w:rPr>
          <w:rFonts w:ascii="Arial" w:hAnsi="Arial" w:cs="Arial"/>
          <w:b/>
          <w:color w:val="FF0000"/>
          <w:sz w:val="28"/>
          <w:szCs w:val="28"/>
          <w:lang w:val="kk-KZ"/>
        </w:rPr>
        <w:t>2021 жылы</w:t>
      </w:r>
      <w:r w:rsidRPr="00225207">
        <w:rPr>
          <w:rFonts w:ascii="Arial" w:hAnsi="Arial" w:cs="Arial"/>
          <w:sz w:val="28"/>
          <w:szCs w:val="28"/>
          <w:lang w:val="kk-KZ"/>
        </w:rPr>
        <w:t xml:space="preserve"> </w:t>
      </w:r>
      <w:r w:rsidRPr="00225207">
        <w:rPr>
          <w:rFonts w:ascii="Arial" w:eastAsia="Times New Roman" w:hAnsi="Arial" w:cs="Arial"/>
          <w:sz w:val="28"/>
          <w:szCs w:val="28"/>
          <w:lang w:val="kk-KZ"/>
        </w:rPr>
        <w:t xml:space="preserve">“City Centre” сауда орталығы, «ЦУМ» сауда орталығы, «Сымбат» сауда үйі, «Евразия» сауда орталығы, </w:t>
      </w:r>
      <w:r w:rsidRPr="00225207">
        <w:rPr>
          <w:rFonts w:ascii="Arial" w:hAnsi="Arial" w:cs="Arial"/>
          <w:sz w:val="28"/>
          <w:szCs w:val="28"/>
          <w:lang w:val="kk-KZ"/>
        </w:rPr>
        <w:t xml:space="preserve">«Махаббат» СҮ, </w:t>
      </w:r>
      <w:r w:rsidRPr="00225207">
        <w:rPr>
          <w:rFonts w:ascii="Arial" w:eastAsia="Times New Roman" w:hAnsi="Arial" w:cs="Arial"/>
          <w:sz w:val="28"/>
          <w:szCs w:val="28"/>
          <w:lang w:val="kk-KZ"/>
        </w:rPr>
        <w:t xml:space="preserve">«Корзина» сауда орталығы, «Одежда» сауда үйі, «Әлем» сауда үйінен </w:t>
      </w:r>
      <w:r w:rsidRPr="00225207">
        <w:rPr>
          <w:rFonts w:ascii="Arial" w:eastAsia="Times New Roman" w:hAnsi="Arial" w:cs="Arial"/>
          <w:b/>
          <w:color w:val="FF0000"/>
          <w:sz w:val="28"/>
          <w:szCs w:val="28"/>
          <w:lang w:val="kk-KZ"/>
        </w:rPr>
        <w:t>186</w:t>
      </w:r>
      <w:r w:rsidRPr="00225207">
        <w:rPr>
          <w:rFonts w:ascii="Arial" w:eastAsia="Times New Roman" w:hAnsi="Arial" w:cs="Arial"/>
          <w:color w:val="FF0000"/>
          <w:sz w:val="28"/>
          <w:szCs w:val="28"/>
          <w:lang w:val="kk-KZ"/>
        </w:rPr>
        <w:t xml:space="preserve">  қызметкер</w:t>
      </w:r>
      <w:r w:rsidRPr="00225207">
        <w:rPr>
          <w:rFonts w:ascii="Arial" w:eastAsia="Times New Roman" w:hAnsi="Arial" w:cs="Arial"/>
          <w:sz w:val="28"/>
          <w:szCs w:val="28"/>
          <w:lang w:val="kk-KZ"/>
        </w:rPr>
        <w:t xml:space="preserve"> курсқа қамтылса,  </w:t>
      </w:r>
    </w:p>
    <w:p w:rsidR="00EC5FA8" w:rsidRPr="00225207" w:rsidRDefault="00EC5FA8" w:rsidP="00EC5FA8">
      <w:pPr>
        <w:pStyle w:val="a6"/>
        <w:numPr>
          <w:ilvl w:val="0"/>
          <w:numId w:val="8"/>
        </w:numPr>
        <w:ind w:right="282"/>
        <w:jc w:val="both"/>
        <w:rPr>
          <w:rFonts w:ascii="Arial" w:eastAsia="Times New Roman" w:hAnsi="Arial" w:cs="Arial"/>
          <w:sz w:val="28"/>
          <w:szCs w:val="28"/>
          <w:lang w:val="kk-KZ"/>
        </w:rPr>
      </w:pPr>
      <w:r w:rsidRPr="00225207">
        <w:rPr>
          <w:rFonts w:ascii="Arial" w:eastAsia="Times New Roman" w:hAnsi="Arial" w:cs="Arial"/>
          <w:b/>
          <w:color w:val="FF0000"/>
          <w:sz w:val="28"/>
          <w:szCs w:val="28"/>
          <w:lang w:val="kk-KZ"/>
        </w:rPr>
        <w:t>2022 жылы бұл көрсеткіш 300-ді қамтып</w:t>
      </w:r>
      <w:r w:rsidRPr="00225207">
        <w:rPr>
          <w:rFonts w:ascii="Arial" w:eastAsia="Times New Roman" w:hAnsi="Arial" w:cs="Arial"/>
          <w:sz w:val="28"/>
          <w:szCs w:val="28"/>
          <w:lang w:val="kk-KZ"/>
        </w:rPr>
        <w:t xml:space="preserve">, дәріханалар желісі мен банк  саласы қызметкерлері, жеке кәсіпкерлер  де қысқамерзімдік қазақ тілі курсынан өтті. </w:t>
      </w:r>
    </w:p>
    <w:p w:rsidR="00EC5FA8" w:rsidRPr="00225207" w:rsidRDefault="00EC5FA8" w:rsidP="00EC5FA8">
      <w:pPr>
        <w:pStyle w:val="a6"/>
        <w:numPr>
          <w:ilvl w:val="0"/>
          <w:numId w:val="8"/>
        </w:numPr>
        <w:spacing w:after="0" w:line="240" w:lineRule="auto"/>
        <w:rPr>
          <w:rFonts w:ascii="Arial" w:eastAsia="Times New Roman" w:hAnsi="Arial" w:cs="Arial"/>
          <w:color w:val="000000" w:themeColor="text1"/>
          <w:sz w:val="28"/>
          <w:szCs w:val="28"/>
          <w:lang w:val="kk-KZ"/>
        </w:rPr>
      </w:pPr>
      <w:r w:rsidRPr="00225207">
        <w:rPr>
          <w:rFonts w:ascii="Arial" w:eastAsia="Times New Roman" w:hAnsi="Arial" w:cs="Arial"/>
          <w:b/>
          <w:color w:val="FF0000"/>
          <w:sz w:val="28"/>
          <w:szCs w:val="28"/>
          <w:lang w:val="kk-KZ"/>
        </w:rPr>
        <w:t>2023 жылы 500 адам</w:t>
      </w:r>
      <w:r w:rsidRPr="00225207">
        <w:rPr>
          <w:rFonts w:ascii="Arial" w:eastAsia="Times New Roman" w:hAnsi="Arial" w:cs="Arial"/>
          <w:sz w:val="28"/>
          <w:szCs w:val="28"/>
          <w:lang w:val="kk-KZ"/>
        </w:rPr>
        <w:t xml:space="preserve"> қамтылды. Атап айтқанда қызмет көрсету саласынан , «Сити Центр» сауда үйінен, «Корзина», «Евразия», «Аян Пассаж», «Әлем» сынды ірі сауда орталықтарынан, жергілікті </w:t>
      </w:r>
      <w:r w:rsidRPr="00225207">
        <w:rPr>
          <w:rFonts w:ascii="Arial" w:eastAsia="Times New Roman" w:hAnsi="Arial" w:cs="Arial"/>
          <w:b/>
          <w:bCs/>
          <w:color w:val="002060"/>
          <w:sz w:val="28"/>
          <w:szCs w:val="28"/>
          <w:lang w:val="kk-KZ"/>
        </w:rPr>
        <w:t>«</w:t>
      </w:r>
      <w:r w:rsidRPr="00225207">
        <w:rPr>
          <w:rFonts w:ascii="Arial" w:eastAsia="Times New Roman" w:hAnsi="Arial" w:cs="Arial"/>
          <w:bCs/>
          <w:color w:val="000000" w:themeColor="text1"/>
          <w:sz w:val="28"/>
          <w:szCs w:val="28"/>
          <w:lang w:val="kk-KZ"/>
        </w:rPr>
        <w:t xml:space="preserve">Банк Центр Кредит» </w:t>
      </w:r>
      <w:r w:rsidRPr="00225207">
        <w:rPr>
          <w:rFonts w:ascii="Arial" w:eastAsia="Times New Roman" w:hAnsi="Arial" w:cs="Arial"/>
          <w:color w:val="000000" w:themeColor="text1"/>
          <w:sz w:val="28"/>
          <w:szCs w:val="28"/>
          <w:lang w:val="kk-KZ"/>
        </w:rPr>
        <w:t xml:space="preserve"> </w:t>
      </w:r>
      <w:r w:rsidRPr="00225207">
        <w:rPr>
          <w:rFonts w:ascii="Arial" w:eastAsia="Times New Roman" w:hAnsi="Arial" w:cs="Arial"/>
          <w:bCs/>
          <w:color w:val="000000" w:themeColor="text1"/>
          <w:sz w:val="28"/>
          <w:szCs w:val="28"/>
          <w:lang w:val="kk-KZ"/>
        </w:rPr>
        <w:t xml:space="preserve">АҚ, </w:t>
      </w:r>
      <w:r w:rsidRPr="00225207">
        <w:rPr>
          <w:rFonts w:ascii="Arial" w:eastAsia="Times New Roman" w:hAnsi="Arial" w:cs="Arial"/>
          <w:color w:val="000000" w:themeColor="text1"/>
          <w:sz w:val="28"/>
          <w:szCs w:val="28"/>
          <w:lang w:val="kk-KZ"/>
        </w:rPr>
        <w:t xml:space="preserve">«Халық банк», «Жусан банк» , </w:t>
      </w:r>
      <w:r w:rsidRPr="00225207">
        <w:rPr>
          <w:rFonts w:ascii="Arial" w:eastAsia="Times New Roman" w:hAnsi="Arial" w:cs="Arial"/>
          <w:bCs/>
          <w:color w:val="000000" w:themeColor="text1"/>
          <w:sz w:val="28"/>
          <w:szCs w:val="28"/>
          <w:lang w:val="kk-KZ"/>
        </w:rPr>
        <w:t>Жедел медициналық жәрдем станциясы</w:t>
      </w:r>
      <w:r w:rsidRPr="00225207">
        <w:rPr>
          <w:rFonts w:ascii="Arial" w:hAnsi="Arial" w:cs="Arial"/>
          <w:bCs/>
          <w:color w:val="000000" w:themeColor="text1"/>
          <w:sz w:val="28"/>
          <w:szCs w:val="28"/>
          <w:lang w:val="kk-KZ"/>
        </w:rPr>
        <w:t xml:space="preserve">, «ҚазПошта», нотариустар, Жылжымайтын мүлік </w:t>
      </w:r>
      <w:r w:rsidRPr="00225207">
        <w:rPr>
          <w:rFonts w:ascii="Arial" w:hAnsi="Arial" w:cs="Arial"/>
          <w:bCs/>
          <w:color w:val="000000" w:themeColor="text1"/>
          <w:sz w:val="28"/>
          <w:szCs w:val="28"/>
          <w:lang w:val="kk-KZ"/>
        </w:rPr>
        <w:lastRenderedPageBreak/>
        <w:t xml:space="preserve">агенттігінен, </w:t>
      </w:r>
      <w:r w:rsidRPr="00225207">
        <w:rPr>
          <w:rFonts w:ascii="Arial" w:eastAsia="Times New Roman" w:hAnsi="Arial" w:cs="Arial"/>
          <w:bCs/>
          <w:color w:val="000000" w:themeColor="text1"/>
          <w:sz w:val="28"/>
          <w:szCs w:val="28"/>
          <w:lang w:val="kk-KZ"/>
        </w:rPr>
        <w:t xml:space="preserve">Жылжымайтын мүлік агенттігі, </w:t>
      </w:r>
      <w:r w:rsidRPr="00225207">
        <w:rPr>
          <w:rFonts w:ascii="Arial" w:hAnsi="Arial" w:cs="Arial"/>
          <w:bCs/>
          <w:color w:val="000000" w:themeColor="text1"/>
          <w:sz w:val="28"/>
          <w:szCs w:val="28"/>
          <w:lang w:val="kk-KZ"/>
        </w:rPr>
        <w:t xml:space="preserve">«Қармет» АҚ,  </w:t>
      </w:r>
      <w:r w:rsidRPr="00225207">
        <w:rPr>
          <w:rFonts w:ascii="Arial" w:eastAsia="Times New Roman" w:hAnsi="Arial" w:cs="Arial"/>
          <w:bCs/>
          <w:color w:val="000000" w:themeColor="text1"/>
          <w:sz w:val="28"/>
          <w:szCs w:val="28"/>
          <w:lang w:val="kk-KZ"/>
        </w:rPr>
        <w:t>Ұлттық статистика департаменті,   «Сәуле» б/б, «Арна» төсек-орын дүкені,  ТТК АҚ</w:t>
      </w:r>
      <w:r w:rsidRPr="00225207">
        <w:rPr>
          <w:rFonts w:ascii="Arial" w:hAnsi="Arial" w:cs="Arial"/>
          <w:bCs/>
          <w:color w:val="000000" w:themeColor="text1"/>
          <w:sz w:val="28"/>
          <w:szCs w:val="28"/>
          <w:lang w:val="kk-KZ"/>
        </w:rPr>
        <w:t xml:space="preserve"> қызметкерлері қысқамерзімді қазақ тілі курсына қатысып, қазақ тілін меңгеру деңгейлерін көтерді. </w:t>
      </w:r>
    </w:p>
    <w:p w:rsidR="00EC5FA8" w:rsidRPr="00225207" w:rsidRDefault="00EC5FA8" w:rsidP="00EC5FA8">
      <w:pPr>
        <w:ind w:right="282"/>
        <w:jc w:val="both"/>
        <w:rPr>
          <w:rFonts w:ascii="Arial" w:hAnsi="Arial" w:cs="Arial"/>
          <w:sz w:val="28"/>
          <w:szCs w:val="28"/>
          <w:lang w:val="kk-KZ"/>
        </w:rPr>
      </w:pPr>
    </w:p>
    <w:p w:rsidR="00EC5FA8" w:rsidRPr="00225207" w:rsidRDefault="00EC5FA8" w:rsidP="00EC5FA8">
      <w:pPr>
        <w:ind w:right="282"/>
        <w:jc w:val="both"/>
        <w:rPr>
          <w:rFonts w:ascii="Arial" w:hAnsi="Arial" w:cs="Arial"/>
          <w:sz w:val="28"/>
          <w:szCs w:val="28"/>
          <w:lang w:val="kk-KZ"/>
        </w:rPr>
      </w:pPr>
      <w:r w:rsidRPr="00225207">
        <w:rPr>
          <w:rFonts w:ascii="Arial" w:hAnsi="Arial" w:cs="Arial"/>
          <w:sz w:val="28"/>
          <w:szCs w:val="28"/>
          <w:lang w:val="kk-KZ"/>
        </w:rPr>
        <w:t xml:space="preserve"> «Оңай тіл» қысқамерзімді қазақ тілі курсы  жобасы қызмет көрсету саласы қызметкерлеріне ыңғайлы орында ірі сауда үйлерінің базасында, қызметтік мекенжайда ашылды.  2023 жылы «Евразия», «Сити центр» сауда үйлерінде, «Арна» дүкенінде қажетті құрал-жабдықтармен, техникамен жабдықталған кабинеттерде ұйымдастырылуда. </w:t>
      </w:r>
      <w:r w:rsidRPr="00225207">
        <w:rPr>
          <w:rFonts w:ascii="Arial" w:eastAsia="Times New Roman" w:hAnsi="Arial" w:cs="Arial"/>
          <w:sz w:val="28"/>
          <w:szCs w:val="28"/>
          <w:lang w:val="kk-KZ"/>
        </w:rPr>
        <w:t>Курстар кабинеттерден бөлек, онлайн режимде ZOOM платформасы арқылы  да жүргізіледі.</w:t>
      </w:r>
    </w:p>
    <w:p w:rsidR="00EC5FA8" w:rsidRPr="00225207" w:rsidRDefault="00EC5FA8" w:rsidP="00904B5F">
      <w:pPr>
        <w:ind w:right="282"/>
        <w:jc w:val="both"/>
        <w:rPr>
          <w:rFonts w:ascii="Arial" w:eastAsia="Times New Roman" w:hAnsi="Arial" w:cs="Arial"/>
          <w:sz w:val="28"/>
          <w:szCs w:val="28"/>
          <w:lang w:val="kk-KZ"/>
        </w:rPr>
      </w:pPr>
      <w:r w:rsidRPr="00225207">
        <w:rPr>
          <w:rFonts w:ascii="Arial" w:eastAsia="Times New Roman" w:hAnsi="Arial" w:cs="Arial"/>
          <w:sz w:val="28"/>
          <w:szCs w:val="28"/>
          <w:lang w:val="kk-KZ"/>
        </w:rPr>
        <w:t>Жоба аясында 24 сағаттық, 1 айлық мерзімге лайықталып жасалған оқыту бағдарламалары, әдістемелік құралдар әзірленіп, әр сала қызметкерлеріне бағыталып оқытылады. Әр сенбі сайын «Оңай тіл» сөйлесу клубы өтіп отырады. Сөйлесу клубына әр жастағы мемлекеттік тілді меңгергісі келетін кез-келген қала тұрғыны қатыса алады. Клубта еркін тақырып аясында тіл үйренушілер тілдесімге түсіп, қазақ тілін меңгеру деңгейін практикада қолданады. Сөйлесім еркін форматта ұйымдастырылады. Мұнда тілдерді дамыту орталығының әдіскер, оқытушыларымен қатар қаламыздың өзіндік әдіс-тәсілдері бар, тәжірибесі мол мұғалімдері де, қазақ тілін еркін меңгерген өзге ұлт өкілдері спикерлік ет</w:t>
      </w:r>
      <w:r w:rsidR="00904B5F" w:rsidRPr="00225207">
        <w:rPr>
          <w:rFonts w:ascii="Arial" w:eastAsia="Times New Roman" w:hAnsi="Arial" w:cs="Arial"/>
          <w:sz w:val="28"/>
          <w:szCs w:val="28"/>
          <w:lang w:val="kk-KZ"/>
        </w:rPr>
        <w:t>т</w:t>
      </w:r>
      <w:r w:rsidRPr="00225207">
        <w:rPr>
          <w:rFonts w:ascii="Arial" w:eastAsia="Times New Roman" w:hAnsi="Arial" w:cs="Arial"/>
          <w:sz w:val="28"/>
          <w:szCs w:val="28"/>
          <w:lang w:val="kk-KZ"/>
        </w:rPr>
        <w:t xml:space="preserve">і. </w:t>
      </w:r>
    </w:p>
    <w:p w:rsidR="00EC5FA8" w:rsidRPr="00225207" w:rsidRDefault="00EC5FA8" w:rsidP="00EC5FA8">
      <w:pPr>
        <w:ind w:left="142" w:right="282" w:firstLine="566"/>
        <w:jc w:val="both"/>
        <w:rPr>
          <w:rFonts w:ascii="Arial" w:hAnsi="Arial" w:cs="Arial"/>
          <w:sz w:val="28"/>
          <w:szCs w:val="28"/>
          <w:lang w:val="kk-KZ"/>
        </w:rPr>
      </w:pPr>
      <w:r w:rsidRPr="00225207">
        <w:rPr>
          <w:rFonts w:ascii="Arial" w:eastAsia="Times New Roman" w:hAnsi="Arial" w:cs="Arial"/>
          <w:sz w:val="28"/>
          <w:szCs w:val="28"/>
          <w:lang w:val="kk-KZ"/>
        </w:rPr>
        <w:t>Ж</w:t>
      </w:r>
      <w:r w:rsidRPr="00225207">
        <w:rPr>
          <w:rFonts w:ascii="Arial" w:hAnsi="Arial" w:cs="Arial"/>
          <w:sz w:val="28"/>
          <w:szCs w:val="28"/>
          <w:lang w:val="kk-KZ"/>
        </w:rPr>
        <w:t xml:space="preserve">оба аясында  Тұңғыш Президенттің тарихи-мәдени орталығында  үстіміздегі жылдың </w:t>
      </w:r>
      <w:r w:rsidRPr="00225207">
        <w:rPr>
          <w:rFonts w:ascii="Arial" w:hAnsi="Arial" w:cs="Arial"/>
          <w:b/>
          <w:sz w:val="28"/>
          <w:szCs w:val="28"/>
          <w:lang w:val="kk-KZ"/>
        </w:rPr>
        <w:t>мамыр айында</w:t>
      </w:r>
      <w:r w:rsidRPr="00225207">
        <w:rPr>
          <w:rFonts w:ascii="Arial" w:hAnsi="Arial" w:cs="Arial"/>
          <w:sz w:val="28"/>
          <w:szCs w:val="28"/>
          <w:lang w:val="kk-KZ"/>
        </w:rPr>
        <w:t xml:space="preserve"> мемлекеттік мекемелер қызметкерлері, қалалық маслихат депутаттары, этномәдениет бірлестіктері өкілдері, мәдениет сарайы, кітапхана қызметкерлері, АМТ қызметкерлері, қазақ тілін үйренгісі келетін қала тұрғындары, БАҚ өкілдері қатысуымен  қазақ тілін үйретуде өзіндік әдістемесімен танымал </w:t>
      </w:r>
      <w:r w:rsidRPr="00225207">
        <w:rPr>
          <w:rFonts w:ascii="Arial" w:hAnsi="Arial" w:cs="Arial"/>
          <w:color w:val="C00000"/>
          <w:sz w:val="28"/>
          <w:szCs w:val="28"/>
          <w:lang w:val="kk-KZ"/>
        </w:rPr>
        <w:t>Владислав Тенмен кездесу</w:t>
      </w:r>
      <w:r w:rsidRPr="00225207">
        <w:rPr>
          <w:rFonts w:ascii="Arial" w:hAnsi="Arial" w:cs="Arial"/>
          <w:sz w:val="28"/>
          <w:szCs w:val="28"/>
          <w:lang w:val="kk-KZ"/>
        </w:rPr>
        <w:t xml:space="preserve"> ұйымдастырылды. Наурыз мерекесін тойлау мақсатында қысқамерзімді курс қатысушылары арасында «Наурыз-думан» іс-шарасы ұйымдастырылып, қатысушылар тілді үйренумен қатар ұлттық салт-дәстүрлер мен ұлттық құндылықтармен танысты. Сондай-ақ, жоба аясында </w:t>
      </w:r>
      <w:r w:rsidRPr="00225207">
        <w:rPr>
          <w:rFonts w:ascii="Arial" w:hAnsi="Arial" w:cs="Arial"/>
          <w:bCs/>
          <w:sz w:val="28"/>
          <w:szCs w:val="28"/>
          <w:lang w:val="kk-KZ"/>
        </w:rPr>
        <w:t xml:space="preserve">11 «Қазақ тілін оңай үйрен» бейнероликтері түсіріліп, әлеуметтік желілерде жарияланды. Әр бейнероликте 10 минут ішінде қазақ тілінің  қарапайым деңгейіне арналған мысалдар арқылы ең қажетті ережермен таныстырады.  </w:t>
      </w:r>
    </w:p>
    <w:p w:rsidR="00EC5FA8" w:rsidRPr="00225207" w:rsidRDefault="00EC5FA8" w:rsidP="00904B5F">
      <w:pPr>
        <w:ind w:left="142" w:right="282" w:firstLine="566"/>
        <w:jc w:val="both"/>
        <w:rPr>
          <w:rFonts w:ascii="Arial" w:hAnsi="Arial" w:cs="Arial"/>
          <w:sz w:val="28"/>
          <w:szCs w:val="28"/>
          <w:lang w:val="kk-KZ"/>
        </w:rPr>
      </w:pPr>
      <w:r w:rsidRPr="00225207">
        <w:rPr>
          <w:rFonts w:ascii="Arial" w:hAnsi="Arial" w:cs="Arial"/>
          <w:sz w:val="28"/>
          <w:szCs w:val="28"/>
          <w:lang w:val="kk-KZ"/>
        </w:rPr>
        <w:t xml:space="preserve"> Шағын және орта бизнес өкілдері, қоғамдық сала қызметкерлері  арасында мемлекеттік тілдің мәртебесін көтеру, қазақ тілін меңгерген қала тұрғындарына қолдау көрсету мақсатында «Мен мемлекеттік тілде қызмет </w:t>
      </w:r>
      <w:r w:rsidRPr="00225207">
        <w:rPr>
          <w:rFonts w:ascii="Arial" w:hAnsi="Arial" w:cs="Arial"/>
          <w:sz w:val="28"/>
          <w:szCs w:val="28"/>
          <w:lang w:val="kk-KZ"/>
        </w:rPr>
        <w:lastRenderedPageBreak/>
        <w:t xml:space="preserve">көрсете аламын» қалалық конкурсы ұйымдастырылды. Конкурсқа қаламыздың әр түрлі сала қызметкерлері қатысып, бірнеше кезең бойынша бақ сынасып, жүлделі орындар мен ақшалай сыйлықтармен марапатталды. Шара туралы  қаламыздың «Теміртау тынысы» газеті мен  «Сарыарқа» телеарнасында көрсетілді. </w:t>
      </w:r>
    </w:p>
    <w:p w:rsidR="00904B5F" w:rsidRPr="00225207" w:rsidRDefault="00904B5F" w:rsidP="00904B5F">
      <w:pPr>
        <w:pStyle w:val="a5"/>
        <w:ind w:firstLine="708"/>
        <w:jc w:val="center"/>
        <w:rPr>
          <w:rFonts w:ascii="Arial" w:hAnsi="Arial" w:cs="Arial"/>
          <w:b/>
          <w:bCs/>
          <w:sz w:val="28"/>
          <w:szCs w:val="28"/>
          <w:lang w:val="kk-KZ"/>
        </w:rPr>
      </w:pPr>
      <w:r w:rsidRPr="00225207">
        <w:rPr>
          <w:rFonts w:ascii="Arial" w:hAnsi="Arial" w:cs="Arial"/>
          <w:b/>
          <w:bCs/>
          <w:sz w:val="28"/>
          <w:szCs w:val="28"/>
          <w:lang w:val="kk-KZ"/>
        </w:rPr>
        <w:t>Әлеуметтік желі</w:t>
      </w:r>
    </w:p>
    <w:p w:rsidR="00904B5F" w:rsidRPr="00225207" w:rsidRDefault="00904B5F" w:rsidP="00904B5F">
      <w:pPr>
        <w:ind w:left="142" w:right="282" w:firstLine="566"/>
        <w:jc w:val="both"/>
        <w:rPr>
          <w:rFonts w:ascii="Arial" w:hAnsi="Arial" w:cs="Arial"/>
          <w:sz w:val="28"/>
          <w:szCs w:val="28"/>
          <w:lang w:val="kk-KZ"/>
        </w:rPr>
      </w:pPr>
      <w:r w:rsidRPr="00225207">
        <w:rPr>
          <w:rFonts w:ascii="Arial" w:hAnsi="Arial" w:cs="Arial"/>
          <w:sz w:val="28"/>
          <w:szCs w:val="28"/>
          <w:lang w:val="kk-KZ"/>
        </w:rPr>
        <w:t>Жоспарға сай 3 айлық тіл оқыту курстары мен орталықта өткен іс-шаралар, жоба  туралы Тілдерді дамыту орталығының @tilder.temirtau әлеуметтік парақшасында жарияланып отырды.  Орталық қызметкерлері қаладағы  мемлекеттік мекемелердің семинар, тренинг сабақтарға, конференцияларына белсене қатысып отырады. Ғаламтор желісінде (@tilder.temirtau)«Қазақ тілін үйренейік», «Қызықты ағылшын тілі» айдарлары</w:t>
      </w:r>
      <w:r w:rsidR="00B63547" w:rsidRPr="00225207">
        <w:rPr>
          <w:rFonts w:ascii="Arial" w:hAnsi="Arial" w:cs="Arial"/>
          <w:sz w:val="28"/>
          <w:szCs w:val="28"/>
          <w:lang w:val="kk-KZ"/>
        </w:rPr>
        <w:t>нда</w:t>
      </w:r>
      <w:r w:rsidRPr="00225207">
        <w:rPr>
          <w:rFonts w:ascii="Arial" w:hAnsi="Arial" w:cs="Arial"/>
          <w:sz w:val="28"/>
          <w:szCs w:val="28"/>
          <w:lang w:val="kk-KZ"/>
        </w:rPr>
        <w:t xml:space="preserve"> жыл бойы </w:t>
      </w:r>
      <w:r w:rsidR="00B63547" w:rsidRPr="00225207">
        <w:rPr>
          <w:rFonts w:ascii="Arial" w:hAnsi="Arial" w:cs="Arial"/>
          <w:sz w:val="28"/>
          <w:szCs w:val="28"/>
          <w:lang w:val="kk-KZ"/>
        </w:rPr>
        <w:t xml:space="preserve"> </w:t>
      </w:r>
      <w:r w:rsidRPr="00225207">
        <w:rPr>
          <w:rFonts w:ascii="Arial" w:hAnsi="Arial" w:cs="Arial"/>
          <w:sz w:val="28"/>
          <w:szCs w:val="28"/>
          <w:lang w:val="kk-KZ"/>
        </w:rPr>
        <w:t>қазақ және ағылшын тілін үйрену бойынша пай</w:t>
      </w:r>
      <w:r w:rsidR="00B63547" w:rsidRPr="00225207">
        <w:rPr>
          <w:rFonts w:ascii="Arial" w:hAnsi="Arial" w:cs="Arial"/>
          <w:sz w:val="28"/>
          <w:szCs w:val="28"/>
          <w:lang w:val="kk-KZ"/>
        </w:rPr>
        <w:t xml:space="preserve">далы ақпараттар жарияланып отырды. </w:t>
      </w:r>
      <w:r w:rsidR="001B4865" w:rsidRPr="00225207">
        <w:rPr>
          <w:rFonts w:ascii="Arial" w:hAnsi="Arial" w:cs="Arial"/>
          <w:sz w:val="28"/>
          <w:szCs w:val="28"/>
          <w:lang w:val="kk-KZ"/>
        </w:rPr>
        <w:t xml:space="preserve"> </w:t>
      </w:r>
    </w:p>
    <w:p w:rsidR="00891F74" w:rsidRPr="00B71960" w:rsidRDefault="00891F74" w:rsidP="00B273F1">
      <w:pPr>
        <w:rPr>
          <w:rFonts w:ascii="Times New Roman" w:hAnsi="Times New Roman" w:cs="Times New Roman"/>
          <w:sz w:val="28"/>
          <w:szCs w:val="28"/>
          <w:lang w:val="kk-KZ"/>
        </w:rPr>
      </w:pPr>
    </w:p>
    <w:p w:rsidR="00891F74" w:rsidRPr="00B71960" w:rsidRDefault="00891F74" w:rsidP="00B273F1">
      <w:pPr>
        <w:rPr>
          <w:rFonts w:ascii="Times New Roman" w:hAnsi="Times New Roman" w:cs="Times New Roman"/>
          <w:sz w:val="28"/>
          <w:szCs w:val="28"/>
          <w:lang w:val="kk-KZ"/>
        </w:rPr>
      </w:pPr>
    </w:p>
    <w:p w:rsidR="00891F74" w:rsidRPr="00B71960" w:rsidRDefault="00891F74" w:rsidP="00B273F1">
      <w:pPr>
        <w:rPr>
          <w:rFonts w:ascii="Times New Roman" w:hAnsi="Times New Roman" w:cs="Times New Roman"/>
          <w:sz w:val="28"/>
          <w:szCs w:val="28"/>
          <w:lang w:val="kk-KZ"/>
        </w:rPr>
      </w:pPr>
    </w:p>
    <w:p w:rsidR="00891F74" w:rsidRPr="00B71960" w:rsidRDefault="00891F74" w:rsidP="00B273F1">
      <w:pPr>
        <w:rPr>
          <w:rFonts w:ascii="Times New Roman" w:hAnsi="Times New Roman" w:cs="Times New Roman"/>
          <w:sz w:val="28"/>
          <w:szCs w:val="28"/>
          <w:lang w:val="kk-KZ"/>
        </w:rPr>
      </w:pPr>
    </w:p>
    <w:p w:rsidR="00B273F1" w:rsidRPr="00B71960" w:rsidRDefault="00B273F1" w:rsidP="00B273F1">
      <w:pPr>
        <w:rPr>
          <w:rFonts w:ascii="Times New Roman" w:hAnsi="Times New Roman" w:cs="Times New Roman"/>
          <w:sz w:val="28"/>
          <w:szCs w:val="28"/>
          <w:lang w:val="kk-KZ"/>
        </w:rPr>
      </w:pPr>
    </w:p>
    <w:sectPr w:rsidR="00B273F1" w:rsidRPr="00B71960" w:rsidSect="002550A0">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71545"/>
    <w:multiLevelType w:val="hybridMultilevel"/>
    <w:tmpl w:val="9514C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4A260E"/>
    <w:multiLevelType w:val="hybridMultilevel"/>
    <w:tmpl w:val="2972750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DDF26AE"/>
    <w:multiLevelType w:val="hybridMultilevel"/>
    <w:tmpl w:val="5A8AE608"/>
    <w:lvl w:ilvl="0" w:tplc="4BD0F808">
      <w:start w:val="1"/>
      <w:numFmt w:val="bullet"/>
      <w:lvlText w:val="•"/>
      <w:lvlJc w:val="left"/>
      <w:pPr>
        <w:tabs>
          <w:tab w:val="num" w:pos="720"/>
        </w:tabs>
        <w:ind w:left="720" w:hanging="360"/>
      </w:pPr>
      <w:rPr>
        <w:rFonts w:ascii="Times New Roman" w:hAnsi="Times New Roman" w:hint="default"/>
      </w:rPr>
    </w:lvl>
    <w:lvl w:ilvl="1" w:tplc="E80EE310" w:tentative="1">
      <w:start w:val="1"/>
      <w:numFmt w:val="bullet"/>
      <w:lvlText w:val="•"/>
      <w:lvlJc w:val="left"/>
      <w:pPr>
        <w:tabs>
          <w:tab w:val="num" w:pos="1440"/>
        </w:tabs>
        <w:ind w:left="1440" w:hanging="360"/>
      </w:pPr>
      <w:rPr>
        <w:rFonts w:ascii="Times New Roman" w:hAnsi="Times New Roman" w:hint="default"/>
      </w:rPr>
    </w:lvl>
    <w:lvl w:ilvl="2" w:tplc="6B644B72" w:tentative="1">
      <w:start w:val="1"/>
      <w:numFmt w:val="bullet"/>
      <w:lvlText w:val="•"/>
      <w:lvlJc w:val="left"/>
      <w:pPr>
        <w:tabs>
          <w:tab w:val="num" w:pos="2160"/>
        </w:tabs>
        <w:ind w:left="2160" w:hanging="360"/>
      </w:pPr>
      <w:rPr>
        <w:rFonts w:ascii="Times New Roman" w:hAnsi="Times New Roman" w:hint="default"/>
      </w:rPr>
    </w:lvl>
    <w:lvl w:ilvl="3" w:tplc="D0669934" w:tentative="1">
      <w:start w:val="1"/>
      <w:numFmt w:val="bullet"/>
      <w:lvlText w:val="•"/>
      <w:lvlJc w:val="left"/>
      <w:pPr>
        <w:tabs>
          <w:tab w:val="num" w:pos="2880"/>
        </w:tabs>
        <w:ind w:left="2880" w:hanging="360"/>
      </w:pPr>
      <w:rPr>
        <w:rFonts w:ascii="Times New Roman" w:hAnsi="Times New Roman" w:hint="default"/>
      </w:rPr>
    </w:lvl>
    <w:lvl w:ilvl="4" w:tplc="EAB48768" w:tentative="1">
      <w:start w:val="1"/>
      <w:numFmt w:val="bullet"/>
      <w:lvlText w:val="•"/>
      <w:lvlJc w:val="left"/>
      <w:pPr>
        <w:tabs>
          <w:tab w:val="num" w:pos="3600"/>
        </w:tabs>
        <w:ind w:left="3600" w:hanging="360"/>
      </w:pPr>
      <w:rPr>
        <w:rFonts w:ascii="Times New Roman" w:hAnsi="Times New Roman" w:hint="default"/>
      </w:rPr>
    </w:lvl>
    <w:lvl w:ilvl="5" w:tplc="2A58CBC0" w:tentative="1">
      <w:start w:val="1"/>
      <w:numFmt w:val="bullet"/>
      <w:lvlText w:val="•"/>
      <w:lvlJc w:val="left"/>
      <w:pPr>
        <w:tabs>
          <w:tab w:val="num" w:pos="4320"/>
        </w:tabs>
        <w:ind w:left="4320" w:hanging="360"/>
      </w:pPr>
      <w:rPr>
        <w:rFonts w:ascii="Times New Roman" w:hAnsi="Times New Roman" w:hint="default"/>
      </w:rPr>
    </w:lvl>
    <w:lvl w:ilvl="6" w:tplc="07BC3180" w:tentative="1">
      <w:start w:val="1"/>
      <w:numFmt w:val="bullet"/>
      <w:lvlText w:val="•"/>
      <w:lvlJc w:val="left"/>
      <w:pPr>
        <w:tabs>
          <w:tab w:val="num" w:pos="5040"/>
        </w:tabs>
        <w:ind w:left="5040" w:hanging="360"/>
      </w:pPr>
      <w:rPr>
        <w:rFonts w:ascii="Times New Roman" w:hAnsi="Times New Roman" w:hint="default"/>
      </w:rPr>
    </w:lvl>
    <w:lvl w:ilvl="7" w:tplc="49746620" w:tentative="1">
      <w:start w:val="1"/>
      <w:numFmt w:val="bullet"/>
      <w:lvlText w:val="•"/>
      <w:lvlJc w:val="left"/>
      <w:pPr>
        <w:tabs>
          <w:tab w:val="num" w:pos="5760"/>
        </w:tabs>
        <w:ind w:left="5760" w:hanging="360"/>
      </w:pPr>
      <w:rPr>
        <w:rFonts w:ascii="Times New Roman" w:hAnsi="Times New Roman" w:hint="default"/>
      </w:rPr>
    </w:lvl>
    <w:lvl w:ilvl="8" w:tplc="5D2CF20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C761B2"/>
    <w:multiLevelType w:val="hybridMultilevel"/>
    <w:tmpl w:val="71E854C4"/>
    <w:lvl w:ilvl="0" w:tplc="708077C4">
      <w:start w:val="1"/>
      <w:numFmt w:val="bullet"/>
      <w:lvlText w:val="•"/>
      <w:lvlJc w:val="left"/>
      <w:pPr>
        <w:tabs>
          <w:tab w:val="num" w:pos="720"/>
        </w:tabs>
        <w:ind w:left="720" w:hanging="360"/>
      </w:pPr>
      <w:rPr>
        <w:rFonts w:ascii="Times New Roman" w:hAnsi="Times New Roman" w:hint="default"/>
      </w:rPr>
    </w:lvl>
    <w:lvl w:ilvl="1" w:tplc="33E8B636" w:tentative="1">
      <w:start w:val="1"/>
      <w:numFmt w:val="bullet"/>
      <w:lvlText w:val="•"/>
      <w:lvlJc w:val="left"/>
      <w:pPr>
        <w:tabs>
          <w:tab w:val="num" w:pos="1440"/>
        </w:tabs>
        <w:ind w:left="1440" w:hanging="360"/>
      </w:pPr>
      <w:rPr>
        <w:rFonts w:ascii="Times New Roman" w:hAnsi="Times New Roman" w:hint="default"/>
      </w:rPr>
    </w:lvl>
    <w:lvl w:ilvl="2" w:tplc="C88C49AC" w:tentative="1">
      <w:start w:val="1"/>
      <w:numFmt w:val="bullet"/>
      <w:lvlText w:val="•"/>
      <w:lvlJc w:val="left"/>
      <w:pPr>
        <w:tabs>
          <w:tab w:val="num" w:pos="2160"/>
        </w:tabs>
        <w:ind w:left="2160" w:hanging="360"/>
      </w:pPr>
      <w:rPr>
        <w:rFonts w:ascii="Times New Roman" w:hAnsi="Times New Roman" w:hint="default"/>
      </w:rPr>
    </w:lvl>
    <w:lvl w:ilvl="3" w:tplc="D234D076" w:tentative="1">
      <w:start w:val="1"/>
      <w:numFmt w:val="bullet"/>
      <w:lvlText w:val="•"/>
      <w:lvlJc w:val="left"/>
      <w:pPr>
        <w:tabs>
          <w:tab w:val="num" w:pos="2880"/>
        </w:tabs>
        <w:ind w:left="2880" w:hanging="360"/>
      </w:pPr>
      <w:rPr>
        <w:rFonts w:ascii="Times New Roman" w:hAnsi="Times New Roman" w:hint="default"/>
      </w:rPr>
    </w:lvl>
    <w:lvl w:ilvl="4" w:tplc="C6A42A7E" w:tentative="1">
      <w:start w:val="1"/>
      <w:numFmt w:val="bullet"/>
      <w:lvlText w:val="•"/>
      <w:lvlJc w:val="left"/>
      <w:pPr>
        <w:tabs>
          <w:tab w:val="num" w:pos="3600"/>
        </w:tabs>
        <w:ind w:left="3600" w:hanging="360"/>
      </w:pPr>
      <w:rPr>
        <w:rFonts w:ascii="Times New Roman" w:hAnsi="Times New Roman" w:hint="default"/>
      </w:rPr>
    </w:lvl>
    <w:lvl w:ilvl="5" w:tplc="6B2296BC" w:tentative="1">
      <w:start w:val="1"/>
      <w:numFmt w:val="bullet"/>
      <w:lvlText w:val="•"/>
      <w:lvlJc w:val="left"/>
      <w:pPr>
        <w:tabs>
          <w:tab w:val="num" w:pos="4320"/>
        </w:tabs>
        <w:ind w:left="4320" w:hanging="360"/>
      </w:pPr>
      <w:rPr>
        <w:rFonts w:ascii="Times New Roman" w:hAnsi="Times New Roman" w:hint="default"/>
      </w:rPr>
    </w:lvl>
    <w:lvl w:ilvl="6" w:tplc="2EB655C2" w:tentative="1">
      <w:start w:val="1"/>
      <w:numFmt w:val="bullet"/>
      <w:lvlText w:val="•"/>
      <w:lvlJc w:val="left"/>
      <w:pPr>
        <w:tabs>
          <w:tab w:val="num" w:pos="5040"/>
        </w:tabs>
        <w:ind w:left="5040" w:hanging="360"/>
      </w:pPr>
      <w:rPr>
        <w:rFonts w:ascii="Times New Roman" w:hAnsi="Times New Roman" w:hint="default"/>
      </w:rPr>
    </w:lvl>
    <w:lvl w:ilvl="7" w:tplc="5E3A46C4" w:tentative="1">
      <w:start w:val="1"/>
      <w:numFmt w:val="bullet"/>
      <w:lvlText w:val="•"/>
      <w:lvlJc w:val="left"/>
      <w:pPr>
        <w:tabs>
          <w:tab w:val="num" w:pos="5760"/>
        </w:tabs>
        <w:ind w:left="5760" w:hanging="360"/>
      </w:pPr>
      <w:rPr>
        <w:rFonts w:ascii="Times New Roman" w:hAnsi="Times New Roman" w:hint="default"/>
      </w:rPr>
    </w:lvl>
    <w:lvl w:ilvl="8" w:tplc="4358F7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99F1DA5"/>
    <w:multiLevelType w:val="hybridMultilevel"/>
    <w:tmpl w:val="0370400E"/>
    <w:lvl w:ilvl="0" w:tplc="21CCD626">
      <w:start w:val="1"/>
      <w:numFmt w:val="decimal"/>
      <w:lvlText w:val="%1."/>
      <w:lvlJc w:val="left"/>
      <w:pPr>
        <w:ind w:left="36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F1190D"/>
    <w:multiLevelType w:val="hybridMultilevel"/>
    <w:tmpl w:val="5A606CA2"/>
    <w:lvl w:ilvl="0" w:tplc="17186F6A">
      <w:start w:val="1"/>
      <w:numFmt w:val="decimal"/>
      <w:lvlText w:val="%1."/>
      <w:lvlJc w:val="left"/>
      <w:pPr>
        <w:tabs>
          <w:tab w:val="num" w:pos="720"/>
        </w:tabs>
        <w:ind w:left="720" w:hanging="360"/>
      </w:pPr>
    </w:lvl>
    <w:lvl w:ilvl="1" w:tplc="D9345ACC" w:tentative="1">
      <w:start w:val="1"/>
      <w:numFmt w:val="decimal"/>
      <w:lvlText w:val="%2."/>
      <w:lvlJc w:val="left"/>
      <w:pPr>
        <w:tabs>
          <w:tab w:val="num" w:pos="1440"/>
        </w:tabs>
        <w:ind w:left="1440" w:hanging="360"/>
      </w:pPr>
    </w:lvl>
    <w:lvl w:ilvl="2" w:tplc="B2D2D69A" w:tentative="1">
      <w:start w:val="1"/>
      <w:numFmt w:val="decimal"/>
      <w:lvlText w:val="%3."/>
      <w:lvlJc w:val="left"/>
      <w:pPr>
        <w:tabs>
          <w:tab w:val="num" w:pos="2160"/>
        </w:tabs>
        <w:ind w:left="2160" w:hanging="360"/>
      </w:pPr>
    </w:lvl>
    <w:lvl w:ilvl="3" w:tplc="64FECF82" w:tentative="1">
      <w:start w:val="1"/>
      <w:numFmt w:val="decimal"/>
      <w:lvlText w:val="%4."/>
      <w:lvlJc w:val="left"/>
      <w:pPr>
        <w:tabs>
          <w:tab w:val="num" w:pos="2880"/>
        </w:tabs>
        <w:ind w:left="2880" w:hanging="360"/>
      </w:pPr>
    </w:lvl>
    <w:lvl w:ilvl="4" w:tplc="312A7F78" w:tentative="1">
      <w:start w:val="1"/>
      <w:numFmt w:val="decimal"/>
      <w:lvlText w:val="%5."/>
      <w:lvlJc w:val="left"/>
      <w:pPr>
        <w:tabs>
          <w:tab w:val="num" w:pos="3600"/>
        </w:tabs>
        <w:ind w:left="3600" w:hanging="360"/>
      </w:pPr>
    </w:lvl>
    <w:lvl w:ilvl="5" w:tplc="B23889AC" w:tentative="1">
      <w:start w:val="1"/>
      <w:numFmt w:val="decimal"/>
      <w:lvlText w:val="%6."/>
      <w:lvlJc w:val="left"/>
      <w:pPr>
        <w:tabs>
          <w:tab w:val="num" w:pos="4320"/>
        </w:tabs>
        <w:ind w:left="4320" w:hanging="360"/>
      </w:pPr>
    </w:lvl>
    <w:lvl w:ilvl="6" w:tplc="FE3AC314" w:tentative="1">
      <w:start w:val="1"/>
      <w:numFmt w:val="decimal"/>
      <w:lvlText w:val="%7."/>
      <w:lvlJc w:val="left"/>
      <w:pPr>
        <w:tabs>
          <w:tab w:val="num" w:pos="5040"/>
        </w:tabs>
        <w:ind w:left="5040" w:hanging="360"/>
      </w:pPr>
    </w:lvl>
    <w:lvl w:ilvl="7" w:tplc="7AD4AB7A" w:tentative="1">
      <w:start w:val="1"/>
      <w:numFmt w:val="decimal"/>
      <w:lvlText w:val="%8."/>
      <w:lvlJc w:val="left"/>
      <w:pPr>
        <w:tabs>
          <w:tab w:val="num" w:pos="5760"/>
        </w:tabs>
        <w:ind w:left="5760" w:hanging="360"/>
      </w:pPr>
    </w:lvl>
    <w:lvl w:ilvl="8" w:tplc="1B6A2772" w:tentative="1">
      <w:start w:val="1"/>
      <w:numFmt w:val="decimal"/>
      <w:lvlText w:val="%9."/>
      <w:lvlJc w:val="left"/>
      <w:pPr>
        <w:tabs>
          <w:tab w:val="num" w:pos="6480"/>
        </w:tabs>
        <w:ind w:left="6480" w:hanging="360"/>
      </w:pPr>
    </w:lvl>
  </w:abstractNum>
  <w:abstractNum w:abstractNumId="6">
    <w:nsid w:val="617754CE"/>
    <w:multiLevelType w:val="hybridMultilevel"/>
    <w:tmpl w:val="566E55EE"/>
    <w:lvl w:ilvl="0" w:tplc="DE10CF5A">
      <w:start w:val="1"/>
      <w:numFmt w:val="bullet"/>
      <w:lvlText w:val="•"/>
      <w:lvlJc w:val="left"/>
      <w:pPr>
        <w:tabs>
          <w:tab w:val="num" w:pos="720"/>
        </w:tabs>
        <w:ind w:left="720" w:hanging="360"/>
      </w:pPr>
      <w:rPr>
        <w:rFonts w:ascii="Times New Roman" w:hAnsi="Times New Roman" w:hint="default"/>
      </w:rPr>
    </w:lvl>
    <w:lvl w:ilvl="1" w:tplc="45B48664" w:tentative="1">
      <w:start w:val="1"/>
      <w:numFmt w:val="bullet"/>
      <w:lvlText w:val="•"/>
      <w:lvlJc w:val="left"/>
      <w:pPr>
        <w:tabs>
          <w:tab w:val="num" w:pos="1440"/>
        </w:tabs>
        <w:ind w:left="1440" w:hanging="360"/>
      </w:pPr>
      <w:rPr>
        <w:rFonts w:ascii="Times New Roman" w:hAnsi="Times New Roman" w:hint="default"/>
      </w:rPr>
    </w:lvl>
    <w:lvl w:ilvl="2" w:tplc="17D0E3EE" w:tentative="1">
      <w:start w:val="1"/>
      <w:numFmt w:val="bullet"/>
      <w:lvlText w:val="•"/>
      <w:lvlJc w:val="left"/>
      <w:pPr>
        <w:tabs>
          <w:tab w:val="num" w:pos="2160"/>
        </w:tabs>
        <w:ind w:left="2160" w:hanging="360"/>
      </w:pPr>
      <w:rPr>
        <w:rFonts w:ascii="Times New Roman" w:hAnsi="Times New Roman" w:hint="default"/>
      </w:rPr>
    </w:lvl>
    <w:lvl w:ilvl="3" w:tplc="9C808A28" w:tentative="1">
      <w:start w:val="1"/>
      <w:numFmt w:val="bullet"/>
      <w:lvlText w:val="•"/>
      <w:lvlJc w:val="left"/>
      <w:pPr>
        <w:tabs>
          <w:tab w:val="num" w:pos="2880"/>
        </w:tabs>
        <w:ind w:left="2880" w:hanging="360"/>
      </w:pPr>
      <w:rPr>
        <w:rFonts w:ascii="Times New Roman" w:hAnsi="Times New Roman" w:hint="default"/>
      </w:rPr>
    </w:lvl>
    <w:lvl w:ilvl="4" w:tplc="B262CC20" w:tentative="1">
      <w:start w:val="1"/>
      <w:numFmt w:val="bullet"/>
      <w:lvlText w:val="•"/>
      <w:lvlJc w:val="left"/>
      <w:pPr>
        <w:tabs>
          <w:tab w:val="num" w:pos="3600"/>
        </w:tabs>
        <w:ind w:left="3600" w:hanging="360"/>
      </w:pPr>
      <w:rPr>
        <w:rFonts w:ascii="Times New Roman" w:hAnsi="Times New Roman" w:hint="default"/>
      </w:rPr>
    </w:lvl>
    <w:lvl w:ilvl="5" w:tplc="A7029B48" w:tentative="1">
      <w:start w:val="1"/>
      <w:numFmt w:val="bullet"/>
      <w:lvlText w:val="•"/>
      <w:lvlJc w:val="left"/>
      <w:pPr>
        <w:tabs>
          <w:tab w:val="num" w:pos="4320"/>
        </w:tabs>
        <w:ind w:left="4320" w:hanging="360"/>
      </w:pPr>
      <w:rPr>
        <w:rFonts w:ascii="Times New Roman" w:hAnsi="Times New Roman" w:hint="default"/>
      </w:rPr>
    </w:lvl>
    <w:lvl w:ilvl="6" w:tplc="B5BC9F26" w:tentative="1">
      <w:start w:val="1"/>
      <w:numFmt w:val="bullet"/>
      <w:lvlText w:val="•"/>
      <w:lvlJc w:val="left"/>
      <w:pPr>
        <w:tabs>
          <w:tab w:val="num" w:pos="5040"/>
        </w:tabs>
        <w:ind w:left="5040" w:hanging="360"/>
      </w:pPr>
      <w:rPr>
        <w:rFonts w:ascii="Times New Roman" w:hAnsi="Times New Roman" w:hint="default"/>
      </w:rPr>
    </w:lvl>
    <w:lvl w:ilvl="7" w:tplc="FD4015D6" w:tentative="1">
      <w:start w:val="1"/>
      <w:numFmt w:val="bullet"/>
      <w:lvlText w:val="•"/>
      <w:lvlJc w:val="left"/>
      <w:pPr>
        <w:tabs>
          <w:tab w:val="num" w:pos="5760"/>
        </w:tabs>
        <w:ind w:left="5760" w:hanging="360"/>
      </w:pPr>
      <w:rPr>
        <w:rFonts w:ascii="Times New Roman" w:hAnsi="Times New Roman" w:hint="default"/>
      </w:rPr>
    </w:lvl>
    <w:lvl w:ilvl="8" w:tplc="03A2D8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58150B"/>
    <w:multiLevelType w:val="hybridMultilevel"/>
    <w:tmpl w:val="9CA276FC"/>
    <w:lvl w:ilvl="0" w:tplc="04190001">
      <w:start w:val="1"/>
      <w:numFmt w:val="bullet"/>
      <w:lvlText w:val=""/>
      <w:lvlJc w:val="left"/>
      <w:pPr>
        <w:ind w:left="923" w:hanging="360"/>
      </w:pPr>
      <w:rPr>
        <w:rFonts w:ascii="Symbol" w:hAnsi="Symbol" w:hint="default"/>
      </w:rPr>
    </w:lvl>
    <w:lvl w:ilvl="1" w:tplc="04190003" w:tentative="1">
      <w:start w:val="1"/>
      <w:numFmt w:val="bullet"/>
      <w:lvlText w:val="o"/>
      <w:lvlJc w:val="left"/>
      <w:pPr>
        <w:ind w:left="1643" w:hanging="360"/>
      </w:pPr>
      <w:rPr>
        <w:rFonts w:ascii="Courier New" w:hAnsi="Courier New" w:cs="Courier New" w:hint="default"/>
      </w:rPr>
    </w:lvl>
    <w:lvl w:ilvl="2" w:tplc="04190005" w:tentative="1">
      <w:start w:val="1"/>
      <w:numFmt w:val="bullet"/>
      <w:lvlText w:val=""/>
      <w:lvlJc w:val="left"/>
      <w:pPr>
        <w:ind w:left="2363" w:hanging="360"/>
      </w:pPr>
      <w:rPr>
        <w:rFonts w:ascii="Wingdings" w:hAnsi="Wingdings" w:hint="default"/>
      </w:rPr>
    </w:lvl>
    <w:lvl w:ilvl="3" w:tplc="04190001" w:tentative="1">
      <w:start w:val="1"/>
      <w:numFmt w:val="bullet"/>
      <w:lvlText w:val=""/>
      <w:lvlJc w:val="left"/>
      <w:pPr>
        <w:ind w:left="3083" w:hanging="360"/>
      </w:pPr>
      <w:rPr>
        <w:rFonts w:ascii="Symbol" w:hAnsi="Symbol" w:hint="default"/>
      </w:rPr>
    </w:lvl>
    <w:lvl w:ilvl="4" w:tplc="04190003" w:tentative="1">
      <w:start w:val="1"/>
      <w:numFmt w:val="bullet"/>
      <w:lvlText w:val="o"/>
      <w:lvlJc w:val="left"/>
      <w:pPr>
        <w:ind w:left="3803" w:hanging="360"/>
      </w:pPr>
      <w:rPr>
        <w:rFonts w:ascii="Courier New" w:hAnsi="Courier New" w:cs="Courier New" w:hint="default"/>
      </w:rPr>
    </w:lvl>
    <w:lvl w:ilvl="5" w:tplc="04190005" w:tentative="1">
      <w:start w:val="1"/>
      <w:numFmt w:val="bullet"/>
      <w:lvlText w:val=""/>
      <w:lvlJc w:val="left"/>
      <w:pPr>
        <w:ind w:left="4523" w:hanging="360"/>
      </w:pPr>
      <w:rPr>
        <w:rFonts w:ascii="Wingdings" w:hAnsi="Wingdings" w:hint="default"/>
      </w:rPr>
    </w:lvl>
    <w:lvl w:ilvl="6" w:tplc="04190001" w:tentative="1">
      <w:start w:val="1"/>
      <w:numFmt w:val="bullet"/>
      <w:lvlText w:val=""/>
      <w:lvlJc w:val="left"/>
      <w:pPr>
        <w:ind w:left="5243" w:hanging="360"/>
      </w:pPr>
      <w:rPr>
        <w:rFonts w:ascii="Symbol" w:hAnsi="Symbol" w:hint="default"/>
      </w:rPr>
    </w:lvl>
    <w:lvl w:ilvl="7" w:tplc="04190003" w:tentative="1">
      <w:start w:val="1"/>
      <w:numFmt w:val="bullet"/>
      <w:lvlText w:val="o"/>
      <w:lvlJc w:val="left"/>
      <w:pPr>
        <w:ind w:left="5963" w:hanging="360"/>
      </w:pPr>
      <w:rPr>
        <w:rFonts w:ascii="Courier New" w:hAnsi="Courier New" w:cs="Courier New" w:hint="default"/>
      </w:rPr>
    </w:lvl>
    <w:lvl w:ilvl="8" w:tplc="04190005" w:tentative="1">
      <w:start w:val="1"/>
      <w:numFmt w:val="bullet"/>
      <w:lvlText w:val=""/>
      <w:lvlJc w:val="left"/>
      <w:pPr>
        <w:ind w:left="6683" w:hanging="360"/>
      </w:pPr>
      <w:rPr>
        <w:rFonts w:ascii="Wingdings" w:hAnsi="Wingdings" w:hint="default"/>
      </w:rPr>
    </w:lvl>
  </w:abstractNum>
  <w:abstractNum w:abstractNumId="8">
    <w:nsid w:val="67A20DCF"/>
    <w:multiLevelType w:val="hybridMultilevel"/>
    <w:tmpl w:val="EF8ECB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DFD1B99"/>
    <w:multiLevelType w:val="hybridMultilevel"/>
    <w:tmpl w:val="CFEE52DA"/>
    <w:lvl w:ilvl="0" w:tplc="FC0CF892">
      <w:start w:val="1"/>
      <w:numFmt w:val="bullet"/>
      <w:lvlText w:val="•"/>
      <w:lvlJc w:val="left"/>
      <w:pPr>
        <w:tabs>
          <w:tab w:val="num" w:pos="720"/>
        </w:tabs>
        <w:ind w:left="720" w:hanging="360"/>
      </w:pPr>
      <w:rPr>
        <w:rFonts w:ascii="Times New Roman" w:hAnsi="Times New Roman" w:hint="default"/>
      </w:rPr>
    </w:lvl>
    <w:lvl w:ilvl="1" w:tplc="95CC5944" w:tentative="1">
      <w:start w:val="1"/>
      <w:numFmt w:val="bullet"/>
      <w:lvlText w:val="•"/>
      <w:lvlJc w:val="left"/>
      <w:pPr>
        <w:tabs>
          <w:tab w:val="num" w:pos="1440"/>
        </w:tabs>
        <w:ind w:left="1440" w:hanging="360"/>
      </w:pPr>
      <w:rPr>
        <w:rFonts w:ascii="Times New Roman" w:hAnsi="Times New Roman" w:hint="default"/>
      </w:rPr>
    </w:lvl>
    <w:lvl w:ilvl="2" w:tplc="09963B94" w:tentative="1">
      <w:start w:val="1"/>
      <w:numFmt w:val="bullet"/>
      <w:lvlText w:val="•"/>
      <w:lvlJc w:val="left"/>
      <w:pPr>
        <w:tabs>
          <w:tab w:val="num" w:pos="2160"/>
        </w:tabs>
        <w:ind w:left="2160" w:hanging="360"/>
      </w:pPr>
      <w:rPr>
        <w:rFonts w:ascii="Times New Roman" w:hAnsi="Times New Roman" w:hint="default"/>
      </w:rPr>
    </w:lvl>
    <w:lvl w:ilvl="3" w:tplc="050C0E60" w:tentative="1">
      <w:start w:val="1"/>
      <w:numFmt w:val="bullet"/>
      <w:lvlText w:val="•"/>
      <w:lvlJc w:val="left"/>
      <w:pPr>
        <w:tabs>
          <w:tab w:val="num" w:pos="2880"/>
        </w:tabs>
        <w:ind w:left="2880" w:hanging="360"/>
      </w:pPr>
      <w:rPr>
        <w:rFonts w:ascii="Times New Roman" w:hAnsi="Times New Roman" w:hint="default"/>
      </w:rPr>
    </w:lvl>
    <w:lvl w:ilvl="4" w:tplc="DC9604A2" w:tentative="1">
      <w:start w:val="1"/>
      <w:numFmt w:val="bullet"/>
      <w:lvlText w:val="•"/>
      <w:lvlJc w:val="left"/>
      <w:pPr>
        <w:tabs>
          <w:tab w:val="num" w:pos="3600"/>
        </w:tabs>
        <w:ind w:left="3600" w:hanging="360"/>
      </w:pPr>
      <w:rPr>
        <w:rFonts w:ascii="Times New Roman" w:hAnsi="Times New Roman" w:hint="default"/>
      </w:rPr>
    </w:lvl>
    <w:lvl w:ilvl="5" w:tplc="FAA8C198" w:tentative="1">
      <w:start w:val="1"/>
      <w:numFmt w:val="bullet"/>
      <w:lvlText w:val="•"/>
      <w:lvlJc w:val="left"/>
      <w:pPr>
        <w:tabs>
          <w:tab w:val="num" w:pos="4320"/>
        </w:tabs>
        <w:ind w:left="4320" w:hanging="360"/>
      </w:pPr>
      <w:rPr>
        <w:rFonts w:ascii="Times New Roman" w:hAnsi="Times New Roman" w:hint="default"/>
      </w:rPr>
    </w:lvl>
    <w:lvl w:ilvl="6" w:tplc="6854ED18" w:tentative="1">
      <w:start w:val="1"/>
      <w:numFmt w:val="bullet"/>
      <w:lvlText w:val="•"/>
      <w:lvlJc w:val="left"/>
      <w:pPr>
        <w:tabs>
          <w:tab w:val="num" w:pos="5040"/>
        </w:tabs>
        <w:ind w:left="5040" w:hanging="360"/>
      </w:pPr>
      <w:rPr>
        <w:rFonts w:ascii="Times New Roman" w:hAnsi="Times New Roman" w:hint="default"/>
      </w:rPr>
    </w:lvl>
    <w:lvl w:ilvl="7" w:tplc="39143812" w:tentative="1">
      <w:start w:val="1"/>
      <w:numFmt w:val="bullet"/>
      <w:lvlText w:val="•"/>
      <w:lvlJc w:val="left"/>
      <w:pPr>
        <w:tabs>
          <w:tab w:val="num" w:pos="5760"/>
        </w:tabs>
        <w:ind w:left="5760" w:hanging="360"/>
      </w:pPr>
      <w:rPr>
        <w:rFonts w:ascii="Times New Roman" w:hAnsi="Times New Roman" w:hint="default"/>
      </w:rPr>
    </w:lvl>
    <w:lvl w:ilvl="8" w:tplc="9042A92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8"/>
  </w:num>
  <w:num w:numId="3">
    <w:abstractNumId w:val="3"/>
  </w:num>
  <w:num w:numId="4">
    <w:abstractNumId w:val="2"/>
  </w:num>
  <w:num w:numId="5">
    <w:abstractNumId w:val="6"/>
  </w:num>
  <w:num w:numId="6">
    <w:abstractNumId w:val="9"/>
  </w:num>
  <w:num w:numId="7">
    <w:abstractNumId w:val="5"/>
  </w:num>
  <w:num w:numId="8">
    <w:abstractNumId w:val="7"/>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useFELayout/>
  </w:compat>
  <w:rsids>
    <w:rsidRoot w:val="008B0270"/>
    <w:rsid w:val="00016C6D"/>
    <w:rsid w:val="00031CAB"/>
    <w:rsid w:val="00034C04"/>
    <w:rsid w:val="000624A8"/>
    <w:rsid w:val="000662B9"/>
    <w:rsid w:val="000C1E51"/>
    <w:rsid w:val="000E668A"/>
    <w:rsid w:val="00135665"/>
    <w:rsid w:val="001B4865"/>
    <w:rsid w:val="00201AFA"/>
    <w:rsid w:val="00217284"/>
    <w:rsid w:val="00225207"/>
    <w:rsid w:val="00247F71"/>
    <w:rsid w:val="002550A0"/>
    <w:rsid w:val="0026493A"/>
    <w:rsid w:val="002914FF"/>
    <w:rsid w:val="002C5229"/>
    <w:rsid w:val="002E23DE"/>
    <w:rsid w:val="003266B0"/>
    <w:rsid w:val="00334ACA"/>
    <w:rsid w:val="0033609C"/>
    <w:rsid w:val="004818F2"/>
    <w:rsid w:val="004C729E"/>
    <w:rsid w:val="004E2B37"/>
    <w:rsid w:val="00515943"/>
    <w:rsid w:val="00607B58"/>
    <w:rsid w:val="00612D5C"/>
    <w:rsid w:val="00704AF9"/>
    <w:rsid w:val="00716A26"/>
    <w:rsid w:val="00734CAB"/>
    <w:rsid w:val="007C0F5D"/>
    <w:rsid w:val="007D1673"/>
    <w:rsid w:val="007D4C55"/>
    <w:rsid w:val="007F4ABE"/>
    <w:rsid w:val="00822E0E"/>
    <w:rsid w:val="00891F74"/>
    <w:rsid w:val="008B0270"/>
    <w:rsid w:val="008E5377"/>
    <w:rsid w:val="008F484E"/>
    <w:rsid w:val="00904B5F"/>
    <w:rsid w:val="0091609E"/>
    <w:rsid w:val="00982706"/>
    <w:rsid w:val="009C51A2"/>
    <w:rsid w:val="009E22E7"/>
    <w:rsid w:val="009E25AD"/>
    <w:rsid w:val="00AA09EF"/>
    <w:rsid w:val="00AE6A89"/>
    <w:rsid w:val="00B03C35"/>
    <w:rsid w:val="00B1039F"/>
    <w:rsid w:val="00B273F1"/>
    <w:rsid w:val="00B63547"/>
    <w:rsid w:val="00B71960"/>
    <w:rsid w:val="00B8529D"/>
    <w:rsid w:val="00C60383"/>
    <w:rsid w:val="00C67381"/>
    <w:rsid w:val="00CC1FD1"/>
    <w:rsid w:val="00CF65EA"/>
    <w:rsid w:val="00CF664A"/>
    <w:rsid w:val="00D064F4"/>
    <w:rsid w:val="00D22718"/>
    <w:rsid w:val="00D428F3"/>
    <w:rsid w:val="00D65831"/>
    <w:rsid w:val="00DA54C0"/>
    <w:rsid w:val="00E0766D"/>
    <w:rsid w:val="00E3391D"/>
    <w:rsid w:val="00E609DC"/>
    <w:rsid w:val="00E65C19"/>
    <w:rsid w:val="00EC5FA8"/>
    <w:rsid w:val="00EC79E0"/>
    <w:rsid w:val="00F354DA"/>
    <w:rsid w:val="00F50F4B"/>
    <w:rsid w:val="00F606EE"/>
    <w:rsid w:val="00F6393A"/>
    <w:rsid w:val="00FD1D4C"/>
    <w:rsid w:val="00FD2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5EA"/>
  </w:style>
  <w:style w:type="paragraph" w:styleId="1">
    <w:name w:val="heading 1"/>
    <w:basedOn w:val="a"/>
    <w:next w:val="a"/>
    <w:link w:val="10"/>
    <w:uiPriority w:val="9"/>
    <w:qFormat/>
    <w:rsid w:val="00F639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B0270"/>
    <w:rPr>
      <w:rFonts w:ascii="Times New Roman" w:hAnsi="Times New Roman" w:cs="Times New Roman" w:hint="default"/>
      <w:i/>
      <w:iCs/>
    </w:rPr>
  </w:style>
  <w:style w:type="table" w:styleId="a4">
    <w:name w:val="Table Grid"/>
    <w:basedOn w:val="a1"/>
    <w:uiPriority w:val="59"/>
    <w:rsid w:val="008B027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2914FF"/>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F6393A"/>
    <w:rPr>
      <w:rFonts w:asciiTheme="majorHAnsi" w:eastAsiaTheme="majorEastAsia" w:hAnsiTheme="majorHAnsi" w:cstheme="majorBidi"/>
      <w:color w:val="365F91" w:themeColor="accent1" w:themeShade="BF"/>
      <w:sz w:val="32"/>
      <w:szCs w:val="32"/>
    </w:rPr>
  </w:style>
  <w:style w:type="paragraph" w:styleId="a6">
    <w:name w:val="List Paragraph"/>
    <w:basedOn w:val="a"/>
    <w:link w:val="a7"/>
    <w:uiPriority w:val="34"/>
    <w:qFormat/>
    <w:rsid w:val="00CF664A"/>
    <w:pPr>
      <w:ind w:left="720"/>
      <w:contextualSpacing/>
    </w:pPr>
  </w:style>
  <w:style w:type="character" w:customStyle="1" w:styleId="a7">
    <w:name w:val="Абзац списка Знак"/>
    <w:link w:val="a6"/>
    <w:uiPriority w:val="34"/>
    <w:locked/>
    <w:rsid w:val="00EC5FA8"/>
  </w:style>
  <w:style w:type="paragraph" w:styleId="a8">
    <w:name w:val="Normal (Web)"/>
    <w:basedOn w:val="a"/>
    <w:uiPriority w:val="99"/>
    <w:semiHidden/>
    <w:unhideWhenUsed/>
    <w:rsid w:val="00704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61923">
      <w:bodyDiv w:val="1"/>
      <w:marLeft w:val="0"/>
      <w:marRight w:val="0"/>
      <w:marTop w:val="0"/>
      <w:marBottom w:val="0"/>
      <w:divBdr>
        <w:top w:val="none" w:sz="0" w:space="0" w:color="auto"/>
        <w:left w:val="none" w:sz="0" w:space="0" w:color="auto"/>
        <w:bottom w:val="none" w:sz="0" w:space="0" w:color="auto"/>
        <w:right w:val="none" w:sz="0" w:space="0" w:color="auto"/>
      </w:divBdr>
    </w:div>
    <w:div w:id="30569249">
      <w:bodyDiv w:val="1"/>
      <w:marLeft w:val="0"/>
      <w:marRight w:val="0"/>
      <w:marTop w:val="0"/>
      <w:marBottom w:val="0"/>
      <w:divBdr>
        <w:top w:val="none" w:sz="0" w:space="0" w:color="auto"/>
        <w:left w:val="none" w:sz="0" w:space="0" w:color="auto"/>
        <w:bottom w:val="none" w:sz="0" w:space="0" w:color="auto"/>
        <w:right w:val="none" w:sz="0" w:space="0" w:color="auto"/>
      </w:divBdr>
    </w:div>
    <w:div w:id="97678956">
      <w:bodyDiv w:val="1"/>
      <w:marLeft w:val="0"/>
      <w:marRight w:val="0"/>
      <w:marTop w:val="0"/>
      <w:marBottom w:val="0"/>
      <w:divBdr>
        <w:top w:val="none" w:sz="0" w:space="0" w:color="auto"/>
        <w:left w:val="none" w:sz="0" w:space="0" w:color="auto"/>
        <w:bottom w:val="none" w:sz="0" w:space="0" w:color="auto"/>
        <w:right w:val="none" w:sz="0" w:space="0" w:color="auto"/>
      </w:divBdr>
    </w:div>
    <w:div w:id="386221676">
      <w:bodyDiv w:val="1"/>
      <w:marLeft w:val="0"/>
      <w:marRight w:val="0"/>
      <w:marTop w:val="0"/>
      <w:marBottom w:val="0"/>
      <w:divBdr>
        <w:top w:val="none" w:sz="0" w:space="0" w:color="auto"/>
        <w:left w:val="none" w:sz="0" w:space="0" w:color="auto"/>
        <w:bottom w:val="none" w:sz="0" w:space="0" w:color="auto"/>
        <w:right w:val="none" w:sz="0" w:space="0" w:color="auto"/>
      </w:divBdr>
    </w:div>
    <w:div w:id="460466337">
      <w:bodyDiv w:val="1"/>
      <w:marLeft w:val="0"/>
      <w:marRight w:val="0"/>
      <w:marTop w:val="0"/>
      <w:marBottom w:val="0"/>
      <w:divBdr>
        <w:top w:val="none" w:sz="0" w:space="0" w:color="auto"/>
        <w:left w:val="none" w:sz="0" w:space="0" w:color="auto"/>
        <w:bottom w:val="none" w:sz="0" w:space="0" w:color="auto"/>
        <w:right w:val="none" w:sz="0" w:space="0" w:color="auto"/>
      </w:divBdr>
      <w:divsChild>
        <w:div w:id="1061052904">
          <w:marLeft w:val="274"/>
          <w:marRight w:val="0"/>
          <w:marTop w:val="0"/>
          <w:marBottom w:val="86"/>
          <w:divBdr>
            <w:top w:val="none" w:sz="0" w:space="0" w:color="auto"/>
            <w:left w:val="none" w:sz="0" w:space="0" w:color="auto"/>
            <w:bottom w:val="none" w:sz="0" w:space="0" w:color="auto"/>
            <w:right w:val="none" w:sz="0" w:space="0" w:color="auto"/>
          </w:divBdr>
        </w:div>
      </w:divsChild>
    </w:div>
    <w:div w:id="461193743">
      <w:bodyDiv w:val="1"/>
      <w:marLeft w:val="0"/>
      <w:marRight w:val="0"/>
      <w:marTop w:val="0"/>
      <w:marBottom w:val="0"/>
      <w:divBdr>
        <w:top w:val="none" w:sz="0" w:space="0" w:color="auto"/>
        <w:left w:val="none" w:sz="0" w:space="0" w:color="auto"/>
        <w:bottom w:val="none" w:sz="0" w:space="0" w:color="auto"/>
        <w:right w:val="none" w:sz="0" w:space="0" w:color="auto"/>
      </w:divBdr>
    </w:div>
    <w:div w:id="770005008">
      <w:bodyDiv w:val="1"/>
      <w:marLeft w:val="0"/>
      <w:marRight w:val="0"/>
      <w:marTop w:val="0"/>
      <w:marBottom w:val="0"/>
      <w:divBdr>
        <w:top w:val="none" w:sz="0" w:space="0" w:color="auto"/>
        <w:left w:val="none" w:sz="0" w:space="0" w:color="auto"/>
        <w:bottom w:val="none" w:sz="0" w:space="0" w:color="auto"/>
        <w:right w:val="none" w:sz="0" w:space="0" w:color="auto"/>
      </w:divBdr>
      <w:divsChild>
        <w:div w:id="1608388987">
          <w:marLeft w:val="547"/>
          <w:marRight w:val="0"/>
          <w:marTop w:val="0"/>
          <w:marBottom w:val="0"/>
          <w:divBdr>
            <w:top w:val="none" w:sz="0" w:space="0" w:color="auto"/>
            <w:left w:val="none" w:sz="0" w:space="0" w:color="auto"/>
            <w:bottom w:val="none" w:sz="0" w:space="0" w:color="auto"/>
            <w:right w:val="none" w:sz="0" w:space="0" w:color="auto"/>
          </w:divBdr>
        </w:div>
      </w:divsChild>
    </w:div>
    <w:div w:id="1107962246">
      <w:bodyDiv w:val="1"/>
      <w:marLeft w:val="0"/>
      <w:marRight w:val="0"/>
      <w:marTop w:val="0"/>
      <w:marBottom w:val="0"/>
      <w:divBdr>
        <w:top w:val="none" w:sz="0" w:space="0" w:color="auto"/>
        <w:left w:val="none" w:sz="0" w:space="0" w:color="auto"/>
        <w:bottom w:val="none" w:sz="0" w:space="0" w:color="auto"/>
        <w:right w:val="none" w:sz="0" w:space="0" w:color="auto"/>
      </w:divBdr>
    </w:div>
    <w:div w:id="1131511372">
      <w:bodyDiv w:val="1"/>
      <w:marLeft w:val="0"/>
      <w:marRight w:val="0"/>
      <w:marTop w:val="0"/>
      <w:marBottom w:val="0"/>
      <w:divBdr>
        <w:top w:val="none" w:sz="0" w:space="0" w:color="auto"/>
        <w:left w:val="none" w:sz="0" w:space="0" w:color="auto"/>
        <w:bottom w:val="none" w:sz="0" w:space="0" w:color="auto"/>
        <w:right w:val="none" w:sz="0" w:space="0" w:color="auto"/>
      </w:divBdr>
      <w:divsChild>
        <w:div w:id="396518806">
          <w:marLeft w:val="0"/>
          <w:marRight w:val="0"/>
          <w:marTop w:val="0"/>
          <w:marBottom w:val="0"/>
          <w:divBdr>
            <w:top w:val="none" w:sz="0" w:space="0" w:color="auto"/>
            <w:left w:val="none" w:sz="0" w:space="0" w:color="auto"/>
            <w:bottom w:val="none" w:sz="0" w:space="0" w:color="auto"/>
            <w:right w:val="none" w:sz="0" w:space="0" w:color="auto"/>
          </w:divBdr>
        </w:div>
      </w:divsChild>
    </w:div>
    <w:div w:id="1796606075">
      <w:bodyDiv w:val="1"/>
      <w:marLeft w:val="0"/>
      <w:marRight w:val="0"/>
      <w:marTop w:val="0"/>
      <w:marBottom w:val="0"/>
      <w:divBdr>
        <w:top w:val="none" w:sz="0" w:space="0" w:color="auto"/>
        <w:left w:val="none" w:sz="0" w:space="0" w:color="auto"/>
        <w:bottom w:val="none" w:sz="0" w:space="0" w:color="auto"/>
        <w:right w:val="none" w:sz="0" w:space="0" w:color="auto"/>
      </w:divBdr>
    </w:div>
    <w:div w:id="1914705973">
      <w:bodyDiv w:val="1"/>
      <w:marLeft w:val="0"/>
      <w:marRight w:val="0"/>
      <w:marTop w:val="0"/>
      <w:marBottom w:val="0"/>
      <w:divBdr>
        <w:top w:val="none" w:sz="0" w:space="0" w:color="auto"/>
        <w:left w:val="none" w:sz="0" w:space="0" w:color="auto"/>
        <w:bottom w:val="none" w:sz="0" w:space="0" w:color="auto"/>
        <w:right w:val="none" w:sz="0" w:space="0" w:color="auto"/>
      </w:divBdr>
      <w:divsChild>
        <w:div w:id="1509177906">
          <w:marLeft w:val="1440"/>
          <w:marRight w:val="0"/>
          <w:marTop w:val="0"/>
          <w:marBottom w:val="0"/>
          <w:divBdr>
            <w:top w:val="none" w:sz="0" w:space="0" w:color="auto"/>
            <w:left w:val="none" w:sz="0" w:space="0" w:color="auto"/>
            <w:bottom w:val="none" w:sz="0" w:space="0" w:color="auto"/>
            <w:right w:val="none" w:sz="0" w:space="0" w:color="auto"/>
          </w:divBdr>
        </w:div>
        <w:div w:id="502670882">
          <w:marLeft w:val="1440"/>
          <w:marRight w:val="0"/>
          <w:marTop w:val="0"/>
          <w:marBottom w:val="0"/>
          <w:divBdr>
            <w:top w:val="none" w:sz="0" w:space="0" w:color="auto"/>
            <w:left w:val="none" w:sz="0" w:space="0" w:color="auto"/>
            <w:bottom w:val="none" w:sz="0" w:space="0" w:color="auto"/>
            <w:right w:val="none" w:sz="0" w:space="0" w:color="auto"/>
          </w:divBdr>
        </w:div>
        <w:div w:id="1857620839">
          <w:marLeft w:val="1440"/>
          <w:marRight w:val="0"/>
          <w:marTop w:val="0"/>
          <w:marBottom w:val="0"/>
          <w:divBdr>
            <w:top w:val="none" w:sz="0" w:space="0" w:color="auto"/>
            <w:left w:val="none" w:sz="0" w:space="0" w:color="auto"/>
            <w:bottom w:val="none" w:sz="0" w:space="0" w:color="auto"/>
            <w:right w:val="none" w:sz="0" w:space="0" w:color="auto"/>
          </w:divBdr>
        </w:div>
      </w:divsChild>
    </w:div>
    <w:div w:id="1984462846">
      <w:bodyDiv w:val="1"/>
      <w:marLeft w:val="0"/>
      <w:marRight w:val="0"/>
      <w:marTop w:val="0"/>
      <w:marBottom w:val="0"/>
      <w:divBdr>
        <w:top w:val="none" w:sz="0" w:space="0" w:color="auto"/>
        <w:left w:val="none" w:sz="0" w:space="0" w:color="auto"/>
        <w:bottom w:val="none" w:sz="0" w:space="0" w:color="auto"/>
        <w:right w:val="none" w:sz="0" w:space="0" w:color="auto"/>
      </w:divBdr>
      <w:divsChild>
        <w:div w:id="69162300">
          <w:marLeft w:val="274"/>
          <w:marRight w:val="0"/>
          <w:marTop w:val="0"/>
          <w:marBottom w:val="8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1953</Words>
  <Characters>11136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Priemnaya</dc:creator>
  <cp:lastModifiedBy>Priemnaya</cp:lastModifiedBy>
  <cp:revision>60</cp:revision>
  <cp:lastPrinted>2024-06-26T06:51:00Z</cp:lastPrinted>
  <dcterms:created xsi:type="dcterms:W3CDTF">2022-05-06T09:20:00Z</dcterms:created>
  <dcterms:modified xsi:type="dcterms:W3CDTF">2025-02-21T07:49:00Z</dcterms:modified>
</cp:coreProperties>
</file>